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C0D" w:rsidRDefault="00043EDC">
      <w:pPr>
        <w:pStyle w:val="Textbody"/>
        <w:rPr>
          <w:sz w:val="28"/>
          <w:szCs w:val="28"/>
        </w:rPr>
      </w:pPr>
      <w:r>
        <w:rPr>
          <w:sz w:val="28"/>
          <w:szCs w:val="28"/>
          <w:u w:val="single"/>
        </w:rPr>
        <w:t>Svátek Svaté Rodiny - A</w:t>
      </w:r>
    </w:p>
    <w:p w:rsidR="00B84C0D" w:rsidRDefault="00043EDC">
      <w:pPr>
        <w:pStyle w:val="Textbody"/>
        <w:rPr>
          <w:sz w:val="26"/>
          <w:szCs w:val="26"/>
        </w:rPr>
      </w:pPr>
      <w:bookmarkStart w:id="0" w:name="antifona1"/>
      <w:bookmarkEnd w:id="0"/>
      <w:r>
        <w:rPr>
          <w:sz w:val="26"/>
          <w:szCs w:val="26"/>
        </w:rPr>
        <w:t xml:space="preserve">VST. ANT.       </w:t>
      </w:r>
      <w:r>
        <w:rPr>
          <w:sz w:val="26"/>
          <w:szCs w:val="26"/>
        </w:rPr>
        <w:t>Pastýři spěchali a nalezli Marii a Josefa i děťátko položené v jeslích.</w:t>
      </w:r>
    </w:p>
    <w:p w:rsidR="00B84C0D" w:rsidRDefault="00043EDC">
      <w:pPr>
        <w:pStyle w:val="Textbody"/>
        <w:rPr>
          <w:sz w:val="30"/>
          <w:szCs w:val="30"/>
        </w:rPr>
      </w:pPr>
      <w:bookmarkStart w:id="1" w:name="modlitba1"/>
      <w:bookmarkEnd w:id="1"/>
      <w:r>
        <w:rPr>
          <w:sz w:val="28"/>
          <w:szCs w:val="28"/>
          <w:u w:val="single"/>
        </w:rPr>
        <w:t>Úvod: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sz w:val="30"/>
          <w:szCs w:val="30"/>
        </w:rPr>
        <w:t>+! Br.a sestry. Dnes je svátek Svaté Rodiny – dítěte Ježíše, Panny Marie a Josefa. Vánoce přirozeně ukazují na Je</w:t>
      </w:r>
      <w:r>
        <w:rPr>
          <w:sz w:val="30"/>
          <w:szCs w:val="30"/>
        </w:rPr>
        <w:t>žíšovu lidskou rodinu, jež se stala Bohu dočasným společenstvím. Děkujme Bohu za fenomén rodiny jako takové, vzpomeňme na své rodiny, ze kterých jsme vyšli, i na ty, s nimiž rodinu nyní vytváříme. Při dnešní bohoslužbě je možné připomenout manželské závazk</w:t>
      </w:r>
      <w:r>
        <w:rPr>
          <w:sz w:val="30"/>
          <w:szCs w:val="30"/>
        </w:rPr>
        <w:t>y formou obnovy manželského slibu. Litujme všeho, co narušuje řád lásky a poprosme o Boží milosrdenství...</w:t>
      </w:r>
    </w:p>
    <w:p w:rsidR="00B84C0D" w:rsidRDefault="00043ED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Vyznávám se... Pane smiluj se... Sláva...</w:t>
      </w:r>
    </w:p>
    <w:p w:rsidR="00B84C0D" w:rsidRDefault="00043EDC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VSTUPNÍ MODLITBA</w:t>
      </w:r>
    </w:p>
    <w:p w:rsidR="00B84C0D" w:rsidRDefault="00043ED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Posiluj nás, Bože, ať v každodenním životě následujeme příklad Svaté rodiny a svůj pozemsk</w:t>
      </w:r>
      <w:r>
        <w:rPr>
          <w:sz w:val="30"/>
          <w:szCs w:val="30"/>
        </w:rPr>
        <w:t>ý domov naplňujeme společenstvím lásky, abychom v nebeském domově dosáhli věčné odměny a radosti. Skrze tvého Syna…</w:t>
      </w:r>
    </w:p>
    <w:p w:rsidR="00B84C0D" w:rsidRDefault="00043EDC">
      <w:pPr>
        <w:pStyle w:val="Textbody"/>
        <w:rPr>
          <w:sz w:val="30"/>
          <w:szCs w:val="30"/>
        </w:rPr>
      </w:pPr>
      <w:r>
        <w:rPr>
          <w:sz w:val="30"/>
          <w:szCs w:val="30"/>
          <w:u w:val="single"/>
        </w:rPr>
        <w:t>Pastýřský list</w:t>
      </w:r>
    </w:p>
    <w:p w:rsidR="00B84C0D" w:rsidRDefault="00043EDC">
      <w:pPr>
        <w:pStyle w:val="Textbody"/>
        <w:rPr>
          <w:sz w:val="28"/>
          <w:szCs w:val="28"/>
        </w:rPr>
      </w:pPr>
      <w:r>
        <w:rPr>
          <w:sz w:val="28"/>
          <w:szCs w:val="28"/>
          <w:u w:val="single"/>
        </w:rPr>
        <w:t>Obnova manželských svátostných slibů: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>Nyní je možnost obnovit manželské sliby, jak je každý rok dobrým zvykem, proto prosím přítomné manželské páry, které uzavřely svátostné manželství, tedy církevní sňatek, aby povstaly, můžou zůstat vedle sebe v lavicích, nemusí nikam přecházet...  A p</w:t>
      </w:r>
      <w:r>
        <w:rPr>
          <w:sz w:val="28"/>
          <w:szCs w:val="28"/>
        </w:rPr>
        <w:t xml:space="preserve">rosím ty, kdo zde nemají svoji drahou polovovičku, aby zůstali sedět a připojili                se duchovně...    ( ! podívat se na lidi a počkat, až se postaví... )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Připomínáte si dnes den, kdy jste přijetím svátosti manželství spojili své životy nerozlučným poutem. Navzájem jste se tehdy zavázali slibem a nyní se jej chystáte před Bohem obnovit: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Připomeňte si svátostný slib a proste Pána, ab</w:t>
      </w:r>
      <w:r>
        <w:rPr>
          <w:color w:val="000000"/>
          <w:sz w:val="28"/>
          <w:szCs w:val="28"/>
        </w:rPr>
        <w:t>y vás upevnil svou milostí...</w:t>
      </w:r>
    </w:p>
    <w:p w:rsidR="00B84C0D" w:rsidRDefault="00043EDC">
      <w:pPr>
        <w:pStyle w:val="Standard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Zavázali jste se, </w:t>
      </w:r>
      <w:r>
        <w:rPr>
          <w:color w:val="000000"/>
          <w:sz w:val="28"/>
        </w:rPr>
        <w:t xml:space="preserve">že si zachováte vzájemnou lásku, úctu a věrnost...     (chvíle ticha)                                      Zavázali jste se, že se nikdy neopustíte a že spolu ponesete všechno dobré                           </w:t>
      </w:r>
      <w:r>
        <w:rPr>
          <w:color w:val="000000"/>
          <w:sz w:val="28"/>
        </w:rPr>
        <w:t xml:space="preserve">              i zlé až do smrti...      (chvíle ticha)                                                                                                                                   Zavázali jste se, že budete své děti učit znát a milovat Krista...  (ch</w:t>
      </w:r>
      <w:r>
        <w:rPr>
          <w:color w:val="000000"/>
          <w:sz w:val="28"/>
        </w:rPr>
        <w:t>víle ticha)</w:t>
      </w:r>
    </w:p>
    <w:p w:rsidR="00B84C0D" w:rsidRDefault="00B84C0D">
      <w:pPr>
        <w:pStyle w:val="Standard"/>
        <w:rPr>
          <w:color w:val="000000"/>
          <w:sz w:val="12"/>
          <w:szCs w:val="12"/>
        </w:rPr>
      </w:pPr>
    </w:p>
    <w:p w:rsidR="00B84C0D" w:rsidRDefault="00043EDC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>...Hospodin ať vás opatruje po všechny dny vašeho života.</w:t>
      </w:r>
    </w:p>
    <w:p w:rsidR="00B84C0D" w:rsidRDefault="00043EDC">
      <w:pPr>
        <w:pStyle w:val="Standard"/>
        <w:rPr>
          <w:color w:val="000000"/>
          <w:sz w:val="28"/>
        </w:rPr>
      </w:pPr>
      <w:r>
        <w:rPr>
          <w:color w:val="000000"/>
          <w:sz w:val="28"/>
        </w:rPr>
        <w:t>Ať je v dobách nepříznivých vaší útěchou, v příznivých vaší pomocí,</w:t>
      </w:r>
    </w:p>
    <w:p w:rsidR="00B84C0D" w:rsidRDefault="00043EDC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>ať celý váš dům zahrnuje svým požehnáním. Skrze Krista, našeho Pána.</w:t>
      </w:r>
    </w:p>
    <w:p w:rsidR="00B84C0D" w:rsidRDefault="00043EDC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>Svatá Panno Maria, oroduj za nás!</w:t>
      </w:r>
    </w:p>
    <w:p w:rsidR="00B84C0D" w:rsidRDefault="00043EDC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 xml:space="preserve">Svatý </w:t>
      </w:r>
      <w:r>
        <w:rPr>
          <w:color w:val="000000"/>
          <w:sz w:val="28"/>
        </w:rPr>
        <w:t>Josefe, oroduj za nás!</w:t>
      </w:r>
    </w:p>
    <w:p w:rsidR="00B84C0D" w:rsidRDefault="00043EDC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>Svatá Zdislavo, oroduj za nás!</w:t>
      </w:r>
    </w:p>
    <w:p w:rsidR="00B84C0D" w:rsidRDefault="00043EDC">
      <w:pPr>
        <w:pStyle w:val="Standard"/>
        <w:widowControl/>
        <w:rPr>
          <w:color w:val="000000"/>
          <w:sz w:val="28"/>
        </w:rPr>
      </w:pPr>
      <w:r>
        <w:rPr>
          <w:color w:val="000000"/>
          <w:sz w:val="28"/>
        </w:rPr>
        <w:t>Všichni svatí a světice Boží, orodujte za nás!</w:t>
      </w:r>
    </w:p>
    <w:p w:rsidR="00B84C0D" w:rsidRDefault="00B84C0D">
      <w:pPr>
        <w:pStyle w:val="Standard"/>
        <w:rPr>
          <w:color w:val="000000"/>
          <w:sz w:val="20"/>
          <w:szCs w:val="20"/>
        </w:rPr>
      </w:pPr>
    </w:p>
    <w:p w:rsidR="00B84C0D" w:rsidRDefault="00043EDC">
      <w:pPr>
        <w:pStyle w:val="Standard"/>
        <w:rPr>
          <w:sz w:val="28"/>
        </w:rPr>
      </w:pPr>
      <w:r>
        <w:rPr>
          <w:color w:val="000000"/>
          <w:sz w:val="28"/>
        </w:rPr>
        <w:t xml:space="preserve">Prosím povstaňme všichni a </w:t>
      </w:r>
      <w:r>
        <w:rPr>
          <w:color w:val="000000"/>
          <w:sz w:val="28"/>
          <w:u w:val="single"/>
        </w:rPr>
        <w:t>vyznejme víru</w:t>
      </w:r>
      <w:r>
        <w:rPr>
          <w:color w:val="000000"/>
          <w:sz w:val="28"/>
        </w:rPr>
        <w:t>...  Věřím...</w:t>
      </w:r>
    </w:p>
    <w:p w:rsidR="00B84C0D" w:rsidRDefault="00B84C0D">
      <w:pPr>
        <w:pStyle w:val="Textbody"/>
        <w:rPr>
          <w:color w:val="000000"/>
          <w:sz w:val="12"/>
          <w:szCs w:val="12"/>
          <w:u w:val="single"/>
        </w:rPr>
      </w:pPr>
    </w:p>
    <w:p w:rsidR="00B84C0D" w:rsidRDefault="00043EDC">
      <w:pPr>
        <w:pStyle w:val="Textbody"/>
      </w:pPr>
      <w:r>
        <w:rPr>
          <w:color w:val="000000"/>
          <w:sz w:val="28"/>
          <w:szCs w:val="28"/>
          <w:u w:val="single"/>
        </w:rPr>
        <w:t>Přímluvy</w:t>
      </w:r>
      <w:r>
        <w:rPr>
          <w:color w:val="000000"/>
          <w:sz w:val="28"/>
          <w:szCs w:val="28"/>
        </w:rPr>
        <w:t xml:space="preserve">     viz kniha přímluv – svátek sv. Rodiny</w:t>
      </w:r>
    </w:p>
    <w:p w:rsidR="00B84C0D" w:rsidRDefault="00043EDC">
      <w:pPr>
        <w:pStyle w:val="Textbody"/>
      </w:pPr>
      <w:bookmarkStart w:id="2" w:name="modlitbapo"/>
      <w:bookmarkEnd w:id="2"/>
      <w:r>
        <w:lastRenderedPageBreak/>
        <w:t>MODLITBA PO PŘIJÍMÁNÍ</w:t>
      </w:r>
    </w:p>
    <w:p w:rsidR="00B84C0D" w:rsidRDefault="00043EDC">
      <w:pPr>
        <w:pStyle w:val="Textbody"/>
        <w:rPr>
          <w:sz w:val="30"/>
          <w:szCs w:val="30"/>
        </w:rPr>
      </w:pPr>
      <w:r>
        <w:rPr>
          <w:sz w:val="30"/>
          <w:szCs w:val="30"/>
        </w:rPr>
        <w:t>Prosíme tě, dobrotivý Otče, ať se v nás tento svátostný pokrm stane zdrojem síly, abychom žili podle příkladu Svaté rodiny a po všech pozemských strastech se navěky rado-vali v jejím společe</w:t>
      </w:r>
      <w:r>
        <w:rPr>
          <w:sz w:val="30"/>
          <w:szCs w:val="30"/>
        </w:rPr>
        <w:t>nství. Skrze Krista, našeho Pána.</w:t>
      </w:r>
    </w:p>
    <w:p w:rsidR="00B84C0D" w:rsidRDefault="00043ED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Ohlášky:    </w:t>
      </w:r>
    </w:p>
    <w:p w:rsidR="00B84C0D" w:rsidRDefault="00043ED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 čtvrtek bude mše svatá v kostele v 17h s adorací.</w:t>
      </w:r>
    </w:p>
    <w:p w:rsidR="00B84C0D" w:rsidRDefault="00043ED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Příští neděli je slavnost Zjevení Páně, bude se žehnat voda, křída a kadidlo. Požehnání pan farář udělí i případným tříkrálovým koledníkům.</w:t>
      </w:r>
    </w:p>
    <w:p w:rsidR="00B84C0D" w:rsidRDefault="00043ED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Přeji vám pokojn</w:t>
      </w:r>
      <w:r>
        <w:rPr>
          <w:rFonts w:cs="Times New Roman"/>
          <w:sz w:val="28"/>
          <w:szCs w:val="28"/>
        </w:rPr>
        <w:t>ý vánoční čas!</w:t>
      </w:r>
    </w:p>
    <w:p w:rsidR="00B84C0D" w:rsidRDefault="00B84C0D">
      <w:pPr>
        <w:pStyle w:val="Standard"/>
        <w:rPr>
          <w:rFonts w:cs="Times New Roman"/>
          <w:sz w:val="28"/>
          <w:szCs w:val="28"/>
        </w:rPr>
      </w:pPr>
    </w:p>
    <w:p w:rsidR="00B84C0D" w:rsidRDefault="00043EDC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Dej nám Bože své požehnání, chraň nás ode všeho zlého a přiveď nás do života věčného, amen!</w:t>
      </w:r>
    </w:p>
    <w:p w:rsidR="00B84C0D" w:rsidRDefault="00B84C0D">
      <w:pPr>
        <w:pStyle w:val="Textbody"/>
        <w:rPr>
          <w:sz w:val="30"/>
          <w:szCs w:val="30"/>
        </w:rPr>
      </w:pPr>
    </w:p>
    <w:p w:rsidR="00B84C0D" w:rsidRDefault="00B84C0D">
      <w:pPr>
        <w:pStyle w:val="Textbody"/>
        <w:rPr>
          <w:sz w:val="28"/>
          <w:szCs w:val="28"/>
        </w:rPr>
      </w:pPr>
    </w:p>
    <w:sectPr w:rsidR="00B84C0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3EDC" w:rsidRDefault="00043EDC">
      <w:r>
        <w:separator/>
      </w:r>
    </w:p>
  </w:endnote>
  <w:endnote w:type="continuationSeparator" w:id="0">
    <w:p w:rsidR="00043EDC" w:rsidRDefault="0004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3EDC" w:rsidRDefault="00043EDC">
      <w:r>
        <w:rPr>
          <w:color w:val="000000"/>
        </w:rPr>
        <w:separator/>
      </w:r>
    </w:p>
  </w:footnote>
  <w:footnote w:type="continuationSeparator" w:id="0">
    <w:p w:rsidR="00043EDC" w:rsidRDefault="0004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4C0D"/>
    <w:rsid w:val="00043EDC"/>
    <w:rsid w:val="00176C96"/>
    <w:rsid w:val="00B8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0CD82-2D71-44D0-94F0-7421452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2023-01-17T06:44:00Z</dcterms:created>
  <dcterms:modified xsi:type="dcterms:W3CDTF">2023-01-17T06:44:00Z</dcterms:modified>
</cp:coreProperties>
</file>