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7838" w:rsidRDefault="00601DCC">
      <w:pPr>
        <w:pStyle w:val="Textbody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neděle adventní - Cyklus C</w:t>
      </w:r>
    </w:p>
    <w:p w:rsidR="00EC7838" w:rsidRDefault="00601DCC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VSTUPNÍ ANTIFONA Rosu dejte, nebesa, shůry, právo ať se vyleje jako déšť z oblak; ať se otevře země a zplodí spásu!</w:t>
      </w:r>
    </w:p>
    <w:p w:rsidR="00EC7838" w:rsidRDefault="00601DCC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Úvod: +! Br.a sestry. Slavíme poslední adventní neděli před Vánocemi. Vše se již </w:t>
      </w:r>
      <w:r>
        <w:rPr>
          <w:sz w:val="28"/>
          <w:szCs w:val="28"/>
        </w:rPr>
        <w:t>soustředí na narození Ježíše. Doma často vrcholí přípravy na Vánoce… Každá velká událost i v našich životech má svoji genezi. Jaký je příběh vzniku naší víry, jaká je geneze naší rodiny, co všechno stojí za tím, že můžeme tvořit rodinu? A pokud jsme osaměl</w:t>
      </w:r>
      <w:r>
        <w:rPr>
          <w:sz w:val="28"/>
          <w:szCs w:val="28"/>
        </w:rPr>
        <w:t>i, znamená to,     že žádnou genezi vlastního života nemáme? I do našich složitých životních příběhů právě nyní chce přijít Pán. Litujme svých hříchů a připravme se na příchod Pána Ježíše...   Vyznávám se...   (ne Sláva!)</w:t>
      </w:r>
    </w:p>
    <w:p w:rsidR="00EC7838" w:rsidRDefault="00601DCC">
      <w:pPr>
        <w:pStyle w:val="Textbody"/>
        <w:rPr>
          <w:sz w:val="28"/>
          <w:szCs w:val="28"/>
        </w:rPr>
      </w:pPr>
      <w:bookmarkStart w:id="0" w:name="modlitba1"/>
      <w:bookmarkEnd w:id="0"/>
      <w:r>
        <w:rPr>
          <w:sz w:val="28"/>
          <w:szCs w:val="28"/>
        </w:rPr>
        <w:t xml:space="preserve">VSTUPNÍ MODLITBA                  </w:t>
      </w:r>
      <w:r>
        <w:rPr>
          <w:sz w:val="28"/>
          <w:szCs w:val="28"/>
        </w:rPr>
        <w:t xml:space="preserve">                                                                                            Prosíme tě, Bože, vlej nám do duše svou milost, abychom stále hlouběji prožívali tajemství našeho vykoupení: a dej, ať nás všechny, kteří jsme z andělova zvěstování</w:t>
      </w:r>
      <w:r>
        <w:rPr>
          <w:sz w:val="28"/>
          <w:szCs w:val="28"/>
        </w:rPr>
        <w:t xml:space="preserve"> poznali, že se tvůj Syn stal člověkem, jeho umučení a kříž přivede ke slávě vzkříšení. Neboť on s tebou v jednotě Ducha svatého…</w:t>
      </w:r>
    </w:p>
    <w:p w:rsidR="00EC7838" w:rsidRDefault="00601DCC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ČTENÍ z knihy proroka Micheáše</w:t>
      </w:r>
    </w:p>
    <w:p w:rsidR="00EC7838" w:rsidRDefault="00601DCC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Toto praví Hospodin: „A ty, Betléme efratský, maličký jsi mezi judskými rody, z tebe mi vyjde t</w:t>
      </w:r>
      <w:r>
        <w:rPr>
          <w:sz w:val="28"/>
          <w:szCs w:val="28"/>
        </w:rPr>
        <w:t xml:space="preserve">en, který bude vládcem v Izraeli, jeho původ je od pradávna, od věčnosti. Proto je Hospodin opustí až do doby, kdy rodička porodí; potom se zbytek jeho bratrů vrátí k synům Izraele. Bude stát a pást v Hospodinově síle, ve velebnosti jména Hospodina, svého </w:t>
      </w:r>
      <w:r>
        <w:rPr>
          <w:sz w:val="28"/>
          <w:szCs w:val="28"/>
        </w:rPr>
        <w:t>Boha, oni pak budou požívat míru, neboť jeho moc se rozšíří až do končin země. On sám pak bude pokojem.“</w:t>
      </w:r>
    </w:p>
    <w:p w:rsidR="00EC7838" w:rsidRDefault="00601DCC">
      <w:pPr>
        <w:pStyle w:val="Textbody"/>
        <w:rPr>
          <w:sz w:val="28"/>
          <w:szCs w:val="28"/>
        </w:rPr>
      </w:pPr>
      <w:bookmarkStart w:id="1" w:name="zalm"/>
      <w:bookmarkEnd w:id="1"/>
      <w:r>
        <w:rPr>
          <w:sz w:val="28"/>
          <w:szCs w:val="28"/>
        </w:rPr>
        <w:t>ŽALM 80</w:t>
      </w:r>
    </w:p>
    <w:p w:rsidR="00EC7838" w:rsidRDefault="00601DCC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Odpověď: </w:t>
      </w:r>
      <w:r>
        <w:rPr>
          <w:b/>
          <w:sz w:val="28"/>
          <w:szCs w:val="28"/>
        </w:rPr>
        <w:t>Pane, Bože, obnov nás, rozjasni svou tvář, a budeme spaseni.</w:t>
      </w:r>
    </w:p>
    <w:p w:rsidR="00EC7838" w:rsidRDefault="00601DCC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Slyš, Izraelův pastýři, – skvěj se září, ty, který trůníš nad cheruby, – </w:t>
      </w:r>
      <w:r>
        <w:rPr>
          <w:sz w:val="28"/>
          <w:szCs w:val="28"/>
        </w:rPr>
        <w:t>probuď svou sílu – a přijď nás zachránit! Bože zástupů, vrať se, – shlédni z nebe a podívej se, pečuj o tuto révu! – Ochraňuj, co tvá pravice zasadila, – výhonek, který sis vypěstoval! </w:t>
      </w:r>
      <w:r>
        <w:rPr>
          <w:sz w:val="28"/>
          <w:szCs w:val="28"/>
        </w:rPr>
        <w:br/>
      </w:r>
      <w:r>
        <w:rPr>
          <w:sz w:val="28"/>
          <w:szCs w:val="28"/>
        </w:rPr>
        <w:t>Ať je tvá ruka nad mužem po tvé pravici, – nad člověkem, kterého sis v</w:t>
      </w:r>
      <w:r>
        <w:rPr>
          <w:sz w:val="28"/>
          <w:szCs w:val="28"/>
        </w:rPr>
        <w:t>ychoval. – Už od tebe neustoupíme, – zachovej nás naživu, a budeme velebit tvé jméno. </w:t>
      </w:r>
    </w:p>
    <w:p w:rsidR="00EC7838" w:rsidRDefault="00601DCC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ČTENÍ z listu Židům</w:t>
      </w:r>
    </w:p>
    <w:p w:rsidR="00EC7838" w:rsidRDefault="00601DCC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Bratři! Když Kristus přicházel na svět, řekl: „Dary ani oběti jsi nechtěl, ale připravils mi tělo. V celopalech a v obětech za hřích jsi neměl zálib</w:t>
      </w:r>
      <w:r>
        <w:rPr>
          <w:sz w:val="28"/>
          <w:szCs w:val="28"/>
        </w:rPr>
        <w:t>u. Proto jsem řekl: ‘Tady jsem, abych plnil, Bože, tvou vůli, jak je to o mně psáno ve svitku knihy.’“ </w:t>
      </w:r>
      <w:r>
        <w:rPr>
          <w:sz w:val="28"/>
          <w:szCs w:val="28"/>
        </w:rPr>
        <w:br/>
      </w:r>
      <w:r>
        <w:rPr>
          <w:sz w:val="28"/>
          <w:szCs w:val="28"/>
        </w:rPr>
        <w:t>Po prvních slovech: „dary ani oběti, celopaly ani oběti za hřích jsi nechtěl a neměls v nich zálibu“ – a přece to všechno se obětuje podle Zákona – hned</w:t>
      </w:r>
      <w:r>
        <w:rPr>
          <w:sz w:val="28"/>
          <w:szCs w:val="28"/>
        </w:rPr>
        <w:t xml:space="preserve"> dodává: „Tady jsem, abych plnil tvou vůli.“ To první ruší, aby ustanovil to druhé. A touto „vůlí“ jsme posvěceni obětováním těla Ježíše Krista jednou provždy.</w:t>
      </w:r>
    </w:p>
    <w:p w:rsidR="00EC7838" w:rsidRDefault="00601DCC">
      <w:pPr>
        <w:pStyle w:val="Textbody"/>
        <w:rPr>
          <w:sz w:val="20"/>
          <w:szCs w:val="20"/>
        </w:rPr>
      </w:pPr>
      <w:bookmarkStart w:id="2" w:name="zpev"/>
      <w:bookmarkEnd w:id="2"/>
      <w:r>
        <w:rPr>
          <w:sz w:val="20"/>
          <w:szCs w:val="20"/>
        </w:rPr>
        <w:t>ZPĚV PŘED EVANGELIEM   Aleluja. Jsem služebnice Páně, ať se mi stane podle tvého slova. Aleluja.</w:t>
      </w:r>
    </w:p>
    <w:p w:rsidR="00EC7838" w:rsidRDefault="00601DCC">
      <w:pPr>
        <w:pStyle w:val="Textbody"/>
        <w:rPr>
          <w:sz w:val="28"/>
          <w:szCs w:val="28"/>
        </w:rPr>
      </w:pPr>
      <w:bookmarkStart w:id="3" w:name="evangelium"/>
      <w:bookmarkEnd w:id="3"/>
      <w:r>
        <w:rPr>
          <w:sz w:val="28"/>
          <w:szCs w:val="28"/>
        </w:rPr>
        <w:t>EVANGELIUM podle Lukáše</w:t>
      </w:r>
    </w:p>
    <w:p w:rsidR="00EC7838" w:rsidRDefault="00601DCC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V těch dnech se Maria vydala na cestu a spěchala do jednoho judského města v </w:t>
      </w:r>
      <w:r>
        <w:rPr>
          <w:sz w:val="28"/>
          <w:szCs w:val="28"/>
        </w:rPr>
        <w:lastRenderedPageBreak/>
        <w:t>horách. Vešla do Zachariášova domu a pozdravila Alžbětu. Jakmile Alžběta uslyšela Mariin pozdrav, dítě se radostně pohnulo v jejím lůně. Alžběta byla napl</w:t>
      </w:r>
      <w:r>
        <w:rPr>
          <w:sz w:val="28"/>
          <w:szCs w:val="28"/>
        </w:rPr>
        <w:t>něna Duchem svatým a zvolala mocným hlasem: „Požehnaná tys mezi ženami a požehnaný plod života tvého! Jak jsem si zasloužila, že matka mého Pána přišla ke mně? Vždyť jakmile zazněl tvůj pozdrav v mých uších, dítě se živě a radostně pohnulo v mém lůně! Blah</w:t>
      </w:r>
      <w:r>
        <w:rPr>
          <w:sz w:val="28"/>
          <w:szCs w:val="28"/>
        </w:rPr>
        <w:t>oslavená, která jsi uvěřila, že se splní to, co ti bylo řečeno od Pána!“</w:t>
      </w:r>
    </w:p>
    <w:p w:rsidR="00EC7838" w:rsidRDefault="00601DCC">
      <w:pPr>
        <w:pStyle w:val="Textbody"/>
        <w:rPr>
          <w:sz w:val="28"/>
          <w:szCs w:val="28"/>
        </w:rPr>
      </w:pPr>
      <w:r>
        <w:rPr>
          <w:sz w:val="20"/>
          <w:szCs w:val="20"/>
        </w:rPr>
        <w:t>ANT. K PŘIJÍMÁNÍ</w:t>
      </w:r>
      <w:r>
        <w:rPr>
          <w:sz w:val="28"/>
          <w:szCs w:val="28"/>
        </w:rPr>
        <w:t xml:space="preserve"> Hle, Panna počne a porodí syna a dá mu jméno Emanuel (to je „Bůh s námi“).</w:t>
      </w:r>
    </w:p>
    <w:p w:rsidR="00EC7838" w:rsidRDefault="00601DCC">
      <w:pPr>
        <w:pStyle w:val="Textbody"/>
        <w:rPr>
          <w:sz w:val="28"/>
          <w:szCs w:val="28"/>
        </w:rPr>
      </w:pPr>
      <w:bookmarkStart w:id="4" w:name="modlitbapo"/>
      <w:bookmarkEnd w:id="4"/>
      <w:r>
        <w:rPr>
          <w:sz w:val="28"/>
          <w:szCs w:val="28"/>
        </w:rPr>
        <w:t xml:space="preserve">MODLITBA PO PŘIJÍMÁNÍ                                                                      </w:t>
      </w:r>
      <w:r>
        <w:rPr>
          <w:sz w:val="28"/>
          <w:szCs w:val="28"/>
        </w:rPr>
        <w:t xml:space="preserve">                                   Nasytil jsi nás, Bože, svátostí, v níž se nám tvůj Syn dává za pokrm na cestě k věčné spáse; pomáhej nám, ať se dobře připravíme na blížící se slavnost narození našeho Spasitele, abychom se v den jeho příchodu mohli radov</w:t>
      </w:r>
      <w:r>
        <w:rPr>
          <w:sz w:val="28"/>
          <w:szCs w:val="28"/>
        </w:rPr>
        <w:t>at ze setkání s ním.                               Neboť on s tebou žije a kraluje na věky věků.</w:t>
      </w:r>
    </w:p>
    <w:p w:rsidR="00EC7838" w:rsidRDefault="00601DCC">
      <w:pPr>
        <w:pStyle w:val="Textbody"/>
        <w:rPr>
          <w:sz w:val="28"/>
          <w:szCs w:val="28"/>
        </w:rPr>
      </w:pPr>
      <w:bookmarkStart w:id="5" w:name="kzamysleni"/>
      <w:bookmarkEnd w:id="5"/>
      <w:r>
        <w:rPr>
          <w:sz w:val="28"/>
          <w:szCs w:val="28"/>
        </w:rPr>
        <w:t xml:space="preserve">K ZAMYŠLENÍ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Příběh Marie spěchající za Alžbětou vždy znovu fascinuje jednoduchostí i silou. Vždyť Matka mesiáše nemůže ani domyslet, jak vzácné dítě nese ve svém životě, když s prostou upřímností přichází ke své</w:t>
      </w:r>
      <w:r>
        <w:rPr>
          <w:sz w:val="28"/>
          <w:szCs w:val="28"/>
        </w:rPr>
        <w:t xml:space="preserve"> starší tetě, aby jí pomohla. Uvěřila Bohu a on jí bude postupně ukazovat, jak velké věci skrze ni koná. Není to vzdálené našemu životu. Když se pokusíme porozumět obyčejným pozváním, která nám Bůh klade na srdce, i v docela obyčejných situacích, třeba při</w:t>
      </w:r>
      <w:r>
        <w:rPr>
          <w:sz w:val="28"/>
          <w:szCs w:val="28"/>
        </w:rPr>
        <w:t xml:space="preserve"> úklidu doma…, setkáváme se s jednajícím Bohem. I v obyčejných všedních momentech je Pán s námi a jedná, možná právě v těchto dnech bude skrze nás konat velké věci.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>Advent nám připomíná, že „Bůh přichází“ navštívit svůj lid, aby přebýval mezi lidmi a vytvářel s nimi společenství lásky a života. E</w:t>
      </w:r>
      <w:r>
        <w:rPr>
          <w:sz w:val="28"/>
          <w:szCs w:val="28"/>
        </w:rPr>
        <w:t xml:space="preserve">vangelium vyjadřuje tajemství vtělení takto: „Slovo se stalo tělem a přebývalo mezi námi“, doslova: „aby svůj stan postavilo mezi námi“. Připravovat se na Vánoce znamená, nasadit se v budování „příbytku Božího mezi lidmi“. Nikdo odtud není vyloučen; každý </w:t>
      </w:r>
      <w:r>
        <w:rPr>
          <w:sz w:val="28"/>
          <w:szCs w:val="28"/>
        </w:rPr>
        <w:t>může a má přispět k tomu, aby tento dům byl prostornější a krásnější.                                                                                   Bůh není Bohem, který přebývá někde v nebi a přitom se o nás nezajímá. Je Bohem - přicházejícím. Je Otce</w:t>
      </w:r>
      <w:r>
        <w:rPr>
          <w:sz w:val="28"/>
          <w:szCs w:val="28"/>
        </w:rPr>
        <w:t xml:space="preserve">m, který na nás nikdy nepřestává myslet a zároveň chová respekt k naší svobodě. Touží nás potkat a navštívit: chce přijít a zůstávat s námi.                                                                                                                    </w:t>
      </w:r>
      <w:r>
        <w:rPr>
          <w:sz w:val="28"/>
          <w:szCs w:val="28"/>
        </w:rPr>
        <w:t xml:space="preserve">    Víra nás (nejen v adventu) vybízí, abychom svůj zrak obrátili k Bohu, abychom se            s Bohem setkávali v modlitbě a v konání dobra, abychom zvali Ježíše do svého      života a společně s Ním budovali příbytek Boží mezi lidmi.</w:t>
      </w:r>
      <w:r>
        <w:rPr>
          <w:sz w:val="28"/>
          <w:szCs w:val="28"/>
        </w:rPr>
        <w:br/>
      </w:r>
    </w:p>
    <w:p w:rsidR="00EC7838" w:rsidRDefault="00601DCC">
      <w:pPr>
        <w:pStyle w:val="Textbody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Ohlášky: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V pondělí jste zváni na vigilii Slavnosti narození Krista, tzv. Půlnoční, do Rožmitála, kde bude mše svatá s provedením tr</w:t>
      </w:r>
      <w:r>
        <w:rPr>
          <w:sz w:val="28"/>
          <w:szCs w:val="28"/>
        </w:rPr>
        <w:t>adiční Rybovy vánoční mše ve 22 hodin.                                   V úterý 25.12. je Slavnost Narození Krista, mše svatá bude zde v 10 hodin a 10 minut. Přeji vám požehnanou adventní neděli a pokojné vánoční svátky!</w:t>
      </w:r>
    </w:p>
    <w:p w:rsidR="00EC7838" w:rsidRDefault="00EC7838">
      <w:pPr>
        <w:pStyle w:val="Textbody"/>
        <w:rPr>
          <w:sz w:val="28"/>
          <w:szCs w:val="28"/>
        </w:rPr>
      </w:pPr>
    </w:p>
    <w:p w:rsidR="00EC7838" w:rsidRDefault="00EC7838">
      <w:pPr>
        <w:pStyle w:val="Textbody"/>
        <w:rPr>
          <w:sz w:val="28"/>
          <w:szCs w:val="28"/>
        </w:rPr>
      </w:pPr>
    </w:p>
    <w:sectPr w:rsidR="00EC783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1DCC" w:rsidRDefault="00601DCC">
      <w:r>
        <w:separator/>
      </w:r>
    </w:p>
  </w:endnote>
  <w:endnote w:type="continuationSeparator" w:id="0">
    <w:p w:rsidR="00601DCC" w:rsidRDefault="0060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1DCC" w:rsidRDefault="00601DCC">
      <w:r>
        <w:rPr>
          <w:color w:val="000000"/>
        </w:rPr>
        <w:separator/>
      </w:r>
    </w:p>
  </w:footnote>
  <w:footnote w:type="continuationSeparator" w:id="0">
    <w:p w:rsidR="00601DCC" w:rsidRDefault="00601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24D50"/>
    <w:multiLevelType w:val="multilevel"/>
    <w:tmpl w:val="757CAA9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C7838"/>
    <w:rsid w:val="00512F0A"/>
    <w:rsid w:val="00601DCC"/>
    <w:rsid w:val="00EC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6FDF6-2FA6-4C23-BF20-0D527A86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4">
    <w:name w:val="heading 4"/>
    <w:basedOn w:val="Heading"/>
    <w:next w:val="Textbody"/>
    <w:uiPriority w:val="9"/>
    <w:semiHidden/>
    <w:unhideWhenUsed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5565</Characters>
  <Application>Microsoft Office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 Piscator</dc:creator>
  <cp:lastModifiedBy>Muchna Petr</cp:lastModifiedBy>
  <cp:revision>2</cp:revision>
  <dcterms:created xsi:type="dcterms:W3CDTF">2023-01-11T09:26:00Z</dcterms:created>
  <dcterms:modified xsi:type="dcterms:W3CDTF">2023-01-11T09:26:00Z</dcterms:modified>
</cp:coreProperties>
</file>