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FF" w:rsidRDefault="00777815" w:rsidP="00777815">
      <w:r w:rsidRPr="00777815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6626071</wp:posOffset>
            </wp:positionH>
            <wp:positionV relativeFrom="paragraph">
              <wp:posOffset>14256</wp:posOffset>
            </wp:positionV>
            <wp:extent cx="2160270" cy="101155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7815">
        <w:rPr>
          <w:noProof/>
          <w:lang w:eastAsia="cs-CZ"/>
        </w:rPr>
        <w:drawing>
          <wp:inline distT="0" distB="0" distL="0" distR="0">
            <wp:extent cx="4888579" cy="1326382"/>
            <wp:effectExtent l="0" t="0" r="762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933" cy="132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437" w:rsidRDefault="00342437" w:rsidP="00777815"/>
    <w:p w:rsidR="00342437" w:rsidRDefault="00342437" w:rsidP="00777815"/>
    <w:p w:rsidR="00342437" w:rsidRPr="005660A0" w:rsidRDefault="00342437" w:rsidP="00342437">
      <w:pPr>
        <w:pStyle w:val="Default"/>
      </w:pPr>
    </w:p>
    <w:p w:rsidR="00342437" w:rsidRPr="005660A0" w:rsidRDefault="00342437" w:rsidP="00342437">
      <w:pPr>
        <w:pStyle w:val="Default"/>
        <w:jc w:val="center"/>
      </w:pPr>
      <w:r w:rsidRPr="005660A0">
        <w:t xml:space="preserve">Název projektu: </w:t>
      </w:r>
      <w:r w:rsidR="00EC4ACD" w:rsidRPr="00EC4ACD">
        <w:rPr>
          <w:b/>
          <w:bCs/>
        </w:rPr>
        <w:t>Energetické úspory na výměně strojů pro rekultivaci odpadů</w:t>
      </w:r>
    </w:p>
    <w:p w:rsidR="00342437" w:rsidRPr="005660A0" w:rsidRDefault="00342437" w:rsidP="00342437">
      <w:pPr>
        <w:pStyle w:val="Default"/>
        <w:jc w:val="center"/>
      </w:pPr>
      <w:r w:rsidRPr="005660A0">
        <w:rPr>
          <w:b/>
          <w:bCs/>
        </w:rPr>
        <w:t>Operační program podnikání a inovace pro konkurenceschopnost 2014 – 2020</w:t>
      </w:r>
    </w:p>
    <w:p w:rsidR="00342437" w:rsidRPr="005660A0" w:rsidRDefault="00246BA6" w:rsidP="00342437">
      <w:pPr>
        <w:pStyle w:val="Default"/>
        <w:jc w:val="center"/>
        <w:rPr>
          <w:b/>
          <w:bCs/>
        </w:rPr>
      </w:pPr>
      <w:r>
        <w:rPr>
          <w:b/>
          <w:bCs/>
        </w:rPr>
        <w:t>Výzva IV</w:t>
      </w:r>
      <w:r w:rsidR="00342437" w:rsidRPr="005660A0">
        <w:rPr>
          <w:b/>
          <w:bCs/>
        </w:rPr>
        <w:t xml:space="preserve"> programu podpory</w:t>
      </w:r>
      <w:r w:rsidR="005660A0" w:rsidRPr="005660A0">
        <w:rPr>
          <w:b/>
          <w:bCs/>
        </w:rPr>
        <w:t xml:space="preserve"> ÚSPORY ENERGIE</w:t>
      </w:r>
    </w:p>
    <w:p w:rsidR="00342437" w:rsidRPr="005660A0" w:rsidRDefault="00342437" w:rsidP="00342437">
      <w:pPr>
        <w:pStyle w:val="Default"/>
        <w:jc w:val="center"/>
      </w:pPr>
    </w:p>
    <w:p w:rsidR="005660A0" w:rsidRPr="005660A0" w:rsidRDefault="005660A0" w:rsidP="00342437">
      <w:pPr>
        <w:rPr>
          <w:bCs/>
          <w:sz w:val="24"/>
          <w:szCs w:val="24"/>
        </w:rPr>
      </w:pPr>
      <w:r w:rsidRPr="005660A0">
        <w:rPr>
          <w:bCs/>
          <w:sz w:val="24"/>
          <w:szCs w:val="24"/>
        </w:rPr>
        <w:t xml:space="preserve">Hlavním cílem realizace je </w:t>
      </w:r>
      <w:r w:rsidR="00246BA6">
        <w:rPr>
          <w:bCs/>
          <w:sz w:val="24"/>
          <w:szCs w:val="24"/>
        </w:rPr>
        <w:t>snížení energetické náročnosti podnikatelské</w:t>
      </w:r>
      <w:r w:rsidRPr="005660A0">
        <w:rPr>
          <w:bCs/>
          <w:sz w:val="24"/>
          <w:szCs w:val="24"/>
        </w:rPr>
        <w:t xml:space="preserve"> činnosti žadatele. V rámci realizace projektu bude nakoupen nový </w:t>
      </w:r>
      <w:r w:rsidR="00EC4ACD">
        <w:rPr>
          <w:bCs/>
          <w:sz w:val="24"/>
          <w:szCs w:val="24"/>
        </w:rPr>
        <w:t>čelní kolový nakladač</w:t>
      </w:r>
      <w:bookmarkStart w:id="0" w:name="_GoBack"/>
      <w:bookmarkEnd w:id="0"/>
      <w:r w:rsidRPr="005660A0">
        <w:rPr>
          <w:bCs/>
          <w:sz w:val="24"/>
          <w:szCs w:val="24"/>
        </w:rPr>
        <w:t xml:space="preserve"> stejným výkonem, ale podstatně úspornější. Tato úsporná energetická opatření jsou realizována s důrazem na ekologické a energetické účinky.</w:t>
      </w:r>
    </w:p>
    <w:p w:rsidR="00342437" w:rsidRPr="005660A0" w:rsidRDefault="00342437" w:rsidP="005660A0">
      <w:pPr>
        <w:jc w:val="center"/>
        <w:rPr>
          <w:sz w:val="24"/>
          <w:szCs w:val="24"/>
        </w:rPr>
      </w:pPr>
      <w:r w:rsidRPr="005660A0">
        <w:rPr>
          <w:b/>
          <w:bCs/>
          <w:sz w:val="24"/>
          <w:szCs w:val="24"/>
        </w:rPr>
        <w:t>TENTO PROJEKT JE SPOLUFINANCOVÁN EVROPSKÝM FONDEM PRO REGIONÁLNÍ ROZVOJ A MINISTERSTVEM PRŮMYSLU A OBCHODU ČR.</w:t>
      </w:r>
    </w:p>
    <w:sectPr w:rsidR="00342437" w:rsidRPr="005660A0" w:rsidSect="0077781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815" w:rsidRDefault="00777815" w:rsidP="00777815">
      <w:pPr>
        <w:spacing w:after="0" w:line="240" w:lineRule="auto"/>
      </w:pPr>
      <w:r>
        <w:separator/>
      </w:r>
    </w:p>
  </w:endnote>
  <w:endnote w:type="continuationSeparator" w:id="0">
    <w:p w:rsidR="00777815" w:rsidRDefault="00777815" w:rsidP="0077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815" w:rsidRDefault="00777815" w:rsidP="00777815">
      <w:pPr>
        <w:spacing w:after="0" w:line="240" w:lineRule="auto"/>
      </w:pPr>
      <w:r>
        <w:separator/>
      </w:r>
    </w:p>
  </w:footnote>
  <w:footnote w:type="continuationSeparator" w:id="0">
    <w:p w:rsidR="00777815" w:rsidRDefault="00777815" w:rsidP="00777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15" w:rsidRDefault="00777815" w:rsidP="00777815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15"/>
    <w:rsid w:val="00246BA6"/>
    <w:rsid w:val="00342437"/>
    <w:rsid w:val="003B1718"/>
    <w:rsid w:val="005660A0"/>
    <w:rsid w:val="007705FF"/>
    <w:rsid w:val="00777815"/>
    <w:rsid w:val="00D6444C"/>
    <w:rsid w:val="00D6672C"/>
    <w:rsid w:val="00E407F2"/>
    <w:rsid w:val="00EC4ACD"/>
    <w:rsid w:val="00EE6233"/>
    <w:rsid w:val="00F3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1C621-AE09-44D3-9506-D85E5F1F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7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7815"/>
  </w:style>
  <w:style w:type="paragraph" w:styleId="Zpat">
    <w:name w:val="footer"/>
    <w:basedOn w:val="Normln"/>
    <w:link w:val="ZpatChar"/>
    <w:uiPriority w:val="99"/>
    <w:unhideWhenUsed/>
    <w:rsid w:val="00777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7815"/>
  </w:style>
  <w:style w:type="paragraph" w:customStyle="1" w:styleId="Default">
    <w:name w:val="Default"/>
    <w:rsid w:val="003424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Francová</dc:creator>
  <cp:keywords/>
  <dc:description/>
  <cp:lastModifiedBy>Petra Francová</cp:lastModifiedBy>
  <cp:revision>3</cp:revision>
  <dcterms:created xsi:type="dcterms:W3CDTF">2018-11-09T14:58:00Z</dcterms:created>
  <dcterms:modified xsi:type="dcterms:W3CDTF">2018-11-09T14:59:00Z</dcterms:modified>
</cp:coreProperties>
</file>