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 xml:space="preserve">Příloha č. </w:t>
      </w:r>
      <w:r w:rsidR="00023F0A">
        <w:rPr>
          <w:b/>
        </w:rPr>
        <w:t>2</w:t>
      </w:r>
    </w:p>
    <w:p w:rsidR="00D64DEE" w:rsidRPr="00FB5C47" w:rsidRDefault="00D64DEE" w:rsidP="00D64DEE">
      <w:pPr>
        <w:tabs>
          <w:tab w:val="left" w:pos="2693"/>
          <w:tab w:val="center" w:pos="4524"/>
        </w:tabs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 w:rsidRPr="00FB5C47">
        <w:rPr>
          <w:b/>
          <w:bCs/>
        </w:rPr>
        <w:t>KRYCÍ LIST NABÍDKY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163574">
        <w:rPr>
          <w:bCs/>
          <w:sz w:val="22"/>
          <w:szCs w:val="22"/>
        </w:rPr>
        <w:t>stavební práce</w:t>
      </w:r>
      <w:r w:rsidRPr="00FB5C47">
        <w:rPr>
          <w:bCs/>
          <w:sz w:val="22"/>
          <w:szCs w:val="22"/>
        </w:rPr>
        <w:t xml:space="preserve"> s názvem:</w:t>
      </w:r>
    </w:p>
    <w:p w:rsidR="00163574" w:rsidRPr="00163574" w:rsidRDefault="00163574" w:rsidP="00163574">
      <w:pPr>
        <w:spacing w:after="360"/>
        <w:jc w:val="center"/>
        <w:rPr>
          <w:b/>
          <w:bCs/>
        </w:rPr>
      </w:pPr>
      <w:r w:rsidRPr="00163574">
        <w:rPr>
          <w:b/>
          <w:bCs/>
        </w:rPr>
        <w:t>„</w:t>
      </w:r>
      <w:r w:rsidR="00023F0A">
        <w:rPr>
          <w:b/>
          <w:bCs/>
        </w:rPr>
        <w:t>ZPRACOVÁNÍ PD – OPRAVA NN</w:t>
      </w:r>
      <w:r w:rsidRPr="00163574">
        <w:rPr>
          <w:b/>
          <w:bCs/>
        </w:rPr>
        <w:t>“</w:t>
      </w: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</w:t>
      </w:r>
      <w:r w:rsidR="00D600DA">
        <w:rPr>
          <w:rFonts w:ascii="Times New Roman" w:hAnsi="Times New Roman" w:cs="Times New Roman"/>
          <w:bCs/>
          <w:sz w:val="22"/>
          <w:szCs w:val="22"/>
        </w:rPr>
        <w:t> vnitropodnikovými předpisy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zadavatele.</w:t>
      </w: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735AD" w:rsidRPr="002735AD" w:rsidRDefault="002735AD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735AD">
        <w:rPr>
          <w:rFonts w:ascii="Times New Roman" w:hAnsi="Times New Roman" w:cs="Times New Roman"/>
          <w:bCs/>
          <w:i/>
          <w:sz w:val="22"/>
          <w:szCs w:val="22"/>
          <w:u w:val="single"/>
        </w:rPr>
        <w:t>Pokyny k vyplnění: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Účastník vyplní jen </w:t>
      </w:r>
      <w:r w:rsidR="00802C5E" w:rsidRPr="00802C5E">
        <w:rPr>
          <w:rFonts w:ascii="Times New Roman" w:hAnsi="Times New Roman" w:cs="Times New Roman"/>
          <w:bCs/>
          <w:i/>
          <w:sz w:val="22"/>
          <w:szCs w:val="22"/>
          <w:highlight w:val="yellow"/>
        </w:rPr>
        <w:t>žlutě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podbarvená pole.</w:t>
      </w: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100604401"/>
          <w:placeholder>
            <w:docPart w:val="DefaultPlaceholder_1081868574"/>
          </w:placeholder>
          <w:showingPlcHdr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9358080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678898296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52583571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36805320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48561501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33993217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="002735AD">
        <w:rPr>
          <w:rFonts w:eastAsia="Calibri"/>
          <w:bCs/>
          <w:sz w:val="22"/>
          <w:szCs w:val="22"/>
          <w:lang w:eastAsia="en-US"/>
        </w:rPr>
        <w:tab/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lang w:eastAsia="en-US"/>
          </w:rPr>
          <w:id w:val="-1176504023"/>
          <w:placeholder>
            <w:docPart w:val="DefaultPlaceholder_1081868574"/>
          </w:placeholder>
          <w:showingPlcHdr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26907867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691135999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D64DEE" w:rsidRPr="00FB5C47" w:rsidTr="00B53DC2">
        <w:trPr>
          <w:trHeight w:val="149"/>
        </w:trPr>
        <w:tc>
          <w:tcPr>
            <w:tcW w:w="5000" w:type="pct"/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pStyle w:val="Nadpis2"/>
              <w:widowControl w:val="0"/>
              <w:numPr>
                <w:ilvl w:val="0"/>
                <w:numId w:val="0"/>
              </w:numPr>
              <w:spacing w:before="0" w:after="120"/>
              <w:ind w:left="397" w:hanging="397"/>
              <w:rPr>
                <w:rFonts w:ascii="Times New Roman" w:hAnsi="Times New Roman"/>
                <w:sz w:val="22"/>
                <w:szCs w:val="22"/>
              </w:rPr>
            </w:pPr>
            <w:r w:rsidRPr="00FB5C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Hodnotící kritéria: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nabídky budou ve všech částech</w:t>
            </w:r>
            <w:r w:rsidRPr="00FB5C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hodnoceny dle ekonomické výhodnosti nabídek podle nejnižší nabídkové ceny.</w:t>
            </w:r>
          </w:p>
          <w:p w:rsidR="00D64DEE" w:rsidRPr="00FB5C47" w:rsidRDefault="00D64DEE" w:rsidP="00B53DC2">
            <w:pPr>
              <w:jc w:val="both"/>
              <w:rPr>
                <w:b/>
                <w:sz w:val="22"/>
                <w:szCs w:val="22"/>
              </w:rPr>
            </w:pPr>
            <w:r w:rsidRPr="00FB5C47">
              <w:rPr>
                <w:sz w:val="22"/>
                <w:szCs w:val="22"/>
              </w:rPr>
              <w:t xml:space="preserve">V případě rozporu </w:t>
            </w:r>
            <w:r w:rsidRPr="00FB5C47">
              <w:rPr>
                <w:sz w:val="22"/>
                <w:szCs w:val="22"/>
                <w:u w:val="single"/>
              </w:rPr>
              <w:t xml:space="preserve">mezi krycím listem nebo jinou částí nabídky a návrhem smlouvy o plnění předmětu zakázky </w:t>
            </w:r>
            <w:r w:rsidRPr="00FB5C47">
              <w:rPr>
                <w:sz w:val="22"/>
                <w:szCs w:val="22"/>
              </w:rPr>
              <w:t>budou pro posouzení a hodnocení nabídky účastníka relevantní údaje uvedené v návrhu smlouvy o plnění předmětu zakázky.</w:t>
            </w:r>
          </w:p>
        </w:tc>
      </w:tr>
    </w:tbl>
    <w:p w:rsidR="00D64DEE" w:rsidRDefault="00D64DEE" w:rsidP="00023F0A">
      <w:pPr>
        <w:jc w:val="both"/>
        <w:rPr>
          <w:sz w:val="22"/>
          <w:szCs w:val="22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984"/>
        <w:gridCol w:w="992"/>
        <w:gridCol w:w="2479"/>
      </w:tblGrid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023F0A">
            <w:pPr>
              <w:jc w:val="both"/>
              <w:rPr>
                <w:i/>
              </w:rPr>
            </w:pPr>
            <w:r w:rsidRPr="003844C2">
              <w:rPr>
                <w:i/>
              </w:rPr>
              <w:t>Položka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771A2B">
            <w:pPr>
              <w:jc w:val="both"/>
              <w:rPr>
                <w:i/>
              </w:rPr>
            </w:pPr>
            <w:r w:rsidRPr="003844C2">
              <w:rPr>
                <w:i/>
              </w:rPr>
              <w:t>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771A2B">
            <w:pPr>
              <w:jc w:val="both"/>
              <w:rPr>
                <w:i/>
              </w:rPr>
            </w:pPr>
            <w:r w:rsidRPr="003844C2">
              <w:rPr>
                <w:i/>
              </w:rPr>
              <w:t>% DPH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771A2B">
            <w:pPr>
              <w:jc w:val="both"/>
              <w:rPr>
                <w:i/>
              </w:rPr>
            </w:pPr>
            <w:r w:rsidRPr="003844C2">
              <w:rPr>
                <w:i/>
              </w:rPr>
              <w:t>cena včetně DPH</w:t>
            </w:r>
          </w:p>
        </w:tc>
      </w:tr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E7067" w:rsidRDefault="00023F0A" w:rsidP="00023F0A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 xml:space="preserve">Projektová dokumentace opravy přívodního kabelu NN Hudební hala včetně výkazu výměr a ocenění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</w:tr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E7067" w:rsidRDefault="00023F0A" w:rsidP="00023F0A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Projektová dokumentace opravy rozvodů NN Zahrada včetně výkazu výměr a ocenění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</w:tr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E7067" w:rsidRDefault="00023F0A" w:rsidP="00023F0A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 xml:space="preserve">Projektová dokumentace </w:t>
            </w:r>
            <w:proofErr w:type="gramStart"/>
            <w:r w:rsidRPr="003E7067">
              <w:rPr>
                <w:sz w:val="22"/>
                <w:szCs w:val="22"/>
              </w:rPr>
              <w:t>opravy  přívodního</w:t>
            </w:r>
            <w:proofErr w:type="gramEnd"/>
            <w:r w:rsidRPr="003E7067">
              <w:rPr>
                <w:sz w:val="22"/>
                <w:szCs w:val="22"/>
              </w:rPr>
              <w:t xml:space="preserve"> kabelu NN Věžový dům včetně výkazu výměr a ocenění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</w:tr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E7067" w:rsidRDefault="00023F0A" w:rsidP="00023F0A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lastRenderedPageBreak/>
              <w:t xml:space="preserve">Projektová dokumentace </w:t>
            </w:r>
            <w:proofErr w:type="gramStart"/>
            <w:r w:rsidRPr="003E7067">
              <w:rPr>
                <w:sz w:val="22"/>
                <w:szCs w:val="22"/>
              </w:rPr>
              <w:t>opravy  rozvodů</w:t>
            </w:r>
            <w:proofErr w:type="gramEnd"/>
            <w:r w:rsidRPr="003E7067">
              <w:rPr>
                <w:sz w:val="22"/>
                <w:szCs w:val="22"/>
              </w:rPr>
              <w:t xml:space="preserve"> NN Dílny včetně výkazu výměr a ocenění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</w:tr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E7067" w:rsidRDefault="00023F0A" w:rsidP="00023F0A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Projektová dokumentace výměny přívodního kabelu NN Bezruč včetně výkazu výměr a ocenění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</w:tr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E7067" w:rsidRDefault="00023F0A" w:rsidP="00023F0A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Projektová dokumentace venkovního osvětlení Letních lázní</w:t>
            </w:r>
          </w:p>
          <w:p w:rsidR="00023F0A" w:rsidRPr="003E7067" w:rsidRDefault="00023F0A" w:rsidP="00771A2B">
            <w:pPr>
              <w:pStyle w:val="Odstavecseseznamem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>včetně výkazu výměr a ocenění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</w:tr>
      <w:tr w:rsidR="00023F0A" w:rsidRPr="003844C2" w:rsidTr="00802C5E">
        <w:trPr>
          <w:trHeight w:val="369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771A2B">
            <w:pPr>
              <w:jc w:val="both"/>
              <w:rPr>
                <w:b/>
              </w:rPr>
            </w:pPr>
            <w:r w:rsidRPr="003844C2">
              <w:rPr>
                <w:b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b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b/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b/>
                <w:highlight w:val="cyan"/>
              </w:rPr>
            </w:pPr>
          </w:p>
        </w:tc>
      </w:tr>
    </w:tbl>
    <w:p w:rsidR="00023F0A" w:rsidRPr="00FB5C47" w:rsidRDefault="00023F0A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9317072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Pr="00FB5C47">
        <w:rPr>
          <w:sz w:val="22"/>
          <w:szCs w:val="22"/>
        </w:rPr>
        <w:t xml:space="preserve"> dne </w:t>
      </w:r>
      <w:sdt>
        <w:sdtPr>
          <w:rPr>
            <w:sz w:val="22"/>
            <w:szCs w:val="22"/>
          </w:rPr>
          <w:id w:val="155126432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datum.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21381509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74865246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E03BFB" w:rsidRDefault="00E03BFB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p w:rsidR="006467ED" w:rsidRDefault="00D64DEE" w:rsidP="00D64DEE">
      <w:pPr>
        <w:pStyle w:val="Odstavecseseznamem"/>
        <w:widowControl w:val="0"/>
        <w:autoSpaceDE w:val="0"/>
        <w:spacing w:after="120"/>
        <w:ind w:left="0"/>
      </w:pPr>
      <w:r w:rsidRPr="00FB5C47">
        <w:rPr>
          <w:bCs/>
          <w:sz w:val="22"/>
          <w:szCs w:val="22"/>
        </w:rPr>
        <w:t>Podpis oprávněné osoby:</w:t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 w:rsidRPr="00802C5E">
        <w:rPr>
          <w:bCs/>
          <w:sz w:val="22"/>
          <w:szCs w:val="22"/>
          <w:highlight w:val="yellow"/>
        </w:rPr>
        <w:t>………………………………………</w:t>
      </w:r>
    </w:p>
    <w:sectPr w:rsidR="006467ED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69" w:rsidRDefault="00801F69">
      <w:r>
        <w:separator/>
      </w:r>
    </w:p>
  </w:endnote>
  <w:endnote w:type="continuationSeparator" w:id="0">
    <w:p w:rsidR="00801F69" w:rsidRDefault="0080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802C5E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802C5E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69" w:rsidRDefault="00801F69">
      <w:r>
        <w:separator/>
      </w:r>
    </w:p>
  </w:footnote>
  <w:footnote w:type="continuationSeparator" w:id="0">
    <w:p w:rsidR="00801F69" w:rsidRDefault="0080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5E" w:rsidRPr="00802C5E" w:rsidRDefault="00802C5E" w:rsidP="00802C5E">
    <w:pPr>
      <w:tabs>
        <w:tab w:val="left" w:pos="2693"/>
        <w:tab w:val="center" w:pos="4524"/>
      </w:tabs>
      <w:autoSpaceDE w:val="0"/>
      <w:autoSpaceDN w:val="0"/>
      <w:adjustRightInd w:val="0"/>
      <w:jc w:val="right"/>
    </w:pPr>
    <w:r w:rsidRPr="00802C5E">
      <w:rPr>
        <w:bCs/>
      </w:rPr>
      <w:t>KRYCÍ LIST NABÍDKY</w:t>
    </w:r>
  </w:p>
  <w:p w:rsidR="00E73371" w:rsidRPr="00B61C00" w:rsidRDefault="00802C5E" w:rsidP="00802C5E">
    <w:pPr>
      <w:spacing w:after="360"/>
      <w:jc w:val="right"/>
    </w:pPr>
    <w:r w:rsidRPr="00802C5E">
      <w:rPr>
        <w:bCs/>
      </w:rPr>
      <w:t xml:space="preserve"> </w:t>
    </w:r>
    <w:r w:rsidRPr="00802C5E">
      <w:rPr>
        <w:bCs/>
      </w:rPr>
      <w:t>„ZPRACOVÁNÍ PD – OPRAVA NN“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BE5A19"/>
    <w:multiLevelType w:val="hybridMultilevel"/>
    <w:tmpl w:val="F9468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3F0A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981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3574"/>
    <w:rsid w:val="0016657C"/>
    <w:rsid w:val="001722D4"/>
    <w:rsid w:val="00172D55"/>
    <w:rsid w:val="0017380C"/>
    <w:rsid w:val="00175115"/>
    <w:rsid w:val="00175CA3"/>
    <w:rsid w:val="001806BA"/>
    <w:rsid w:val="001818F2"/>
    <w:rsid w:val="00181EC0"/>
    <w:rsid w:val="00182F5A"/>
    <w:rsid w:val="00183195"/>
    <w:rsid w:val="00183261"/>
    <w:rsid w:val="00184D80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135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75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87107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D6F2F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111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C65A6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2B4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B7013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1F69"/>
    <w:rsid w:val="008023F2"/>
    <w:rsid w:val="0080289E"/>
    <w:rsid w:val="00802C5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BDA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1B73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06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832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87F8C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0EB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4A0C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0DA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2D70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1ABC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3BFB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1C81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List Paragraph"/>
    <w:basedOn w:val="Normln"/>
    <w:link w:val="OdstavecseseznamemChar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023F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1A30-7387-4817-850C-043AC7465E27}"/>
      </w:docPartPr>
      <w:docPartBody>
        <w:p w:rsidR="008D020E" w:rsidRDefault="00182387">
          <w:r w:rsidRPr="0057154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74536-2AA5-4745-B331-E7A95185DB94}"/>
      </w:docPartPr>
      <w:docPartBody>
        <w:p w:rsidR="008D020E" w:rsidRDefault="00182387">
          <w:r w:rsidRPr="005715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12458F"/>
    <w:rsid w:val="00182387"/>
    <w:rsid w:val="002A132D"/>
    <w:rsid w:val="00387AA9"/>
    <w:rsid w:val="0043678D"/>
    <w:rsid w:val="00667075"/>
    <w:rsid w:val="007D168A"/>
    <w:rsid w:val="007E34C2"/>
    <w:rsid w:val="008D020E"/>
    <w:rsid w:val="00BC3004"/>
    <w:rsid w:val="00C906A0"/>
    <w:rsid w:val="00D13E9E"/>
    <w:rsid w:val="00E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Reichl Roman</dc:creator>
  <cp:lastModifiedBy>Reichl Roman</cp:lastModifiedBy>
  <cp:revision>3</cp:revision>
  <dcterms:created xsi:type="dcterms:W3CDTF">2019-03-13T06:37:00Z</dcterms:created>
  <dcterms:modified xsi:type="dcterms:W3CDTF">2019-03-13T07:05:00Z</dcterms:modified>
</cp:coreProperties>
</file>