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4" w:rsidRDefault="00925654" w:rsidP="00240506">
      <w:pPr>
        <w:jc w:val="both"/>
        <w:rPr>
          <w:rFonts w:ascii="Times New Roman" w:hAnsi="Times New Roman" w:cs="Times New Roman"/>
          <w:sz w:val="24"/>
        </w:rPr>
      </w:pPr>
      <w:r w:rsidRPr="00A00B64">
        <w:rPr>
          <w:rFonts w:ascii="Times New Roman" w:hAnsi="Times New Roman" w:cs="Times New Roman"/>
          <w:b/>
          <w:sz w:val="28"/>
        </w:rPr>
        <w:t>Téma</w:t>
      </w:r>
      <w:r w:rsidRPr="00114B5C">
        <w:rPr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Austrálie</w:t>
      </w:r>
      <w:r>
        <w:rPr>
          <w:b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>
        <w:rPr>
          <w:rFonts w:ascii="Times New Roman" w:hAnsi="Times New Roman" w:cs="Times New Roman"/>
          <w:sz w:val="24"/>
        </w:rPr>
        <w:t>46 - 47</w:t>
      </w:r>
    </w:p>
    <w:p w:rsidR="00925654" w:rsidRDefault="00925654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Úloha:  Podle učebnice doplňuj do textu:</w:t>
      </w:r>
      <w:r w:rsidR="002C508F">
        <w:rPr>
          <w:rFonts w:ascii="Times New Roman" w:hAnsi="Times New Roman" w:cs="Times New Roman"/>
          <w:sz w:val="24"/>
        </w:rPr>
        <w:t>strá</w:t>
      </w:r>
    </w:p>
    <w:p w:rsidR="00BE04DC" w:rsidRPr="00BE04DC" w:rsidRDefault="00BE04DC" w:rsidP="00240506">
      <w:pPr>
        <w:jc w:val="both"/>
        <w:rPr>
          <w:rFonts w:ascii="Times New Roman" w:hAnsi="Times New Roman" w:cs="Times New Roman"/>
          <w:b/>
          <w:sz w:val="24"/>
        </w:rPr>
      </w:pPr>
      <w:r w:rsidRPr="00BE04DC">
        <w:rPr>
          <w:rFonts w:ascii="Times New Roman" w:hAnsi="Times New Roman" w:cs="Times New Roman"/>
          <w:b/>
          <w:sz w:val="24"/>
        </w:rPr>
        <w:t>Základní údaje:</w:t>
      </w:r>
    </w:p>
    <w:p w:rsidR="00BE04DC" w:rsidRPr="00BE04DC" w:rsidRDefault="00925654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byla Evropany objevena poměrně pozdě. </w:t>
      </w:r>
      <w:r w:rsidR="00BE04DC">
        <w:rPr>
          <w:rFonts w:ascii="Times New Roman" w:hAnsi="Times New Roman" w:cs="Times New Roman"/>
          <w:sz w:val="24"/>
        </w:rPr>
        <w:t>Je to _________________ a řídce osídlený __________________. Na světadílu se rozkládá jen jeden stát Australský _____________. Úředním jazykem je _________________. Na jihu kontinentu je ___________ australský záliv. Při východním pobřeží se nachází Velká _____________ bariéra s nejrozsáhlejšími ______________ útvary na Zemi. Součástí Austrálie je ostrov _________________.</w:t>
      </w:r>
    </w:p>
    <w:p w:rsidR="00BE04DC" w:rsidRDefault="00BE04DC" w:rsidP="00240506">
      <w:pPr>
        <w:jc w:val="both"/>
        <w:rPr>
          <w:rFonts w:ascii="Times New Roman" w:hAnsi="Times New Roman" w:cs="Times New Roman"/>
          <w:b/>
          <w:sz w:val="24"/>
        </w:rPr>
      </w:pPr>
      <w:r w:rsidRPr="00FE6043">
        <w:rPr>
          <w:rFonts w:ascii="Times New Roman" w:hAnsi="Times New Roman" w:cs="Times New Roman"/>
          <w:b/>
          <w:sz w:val="24"/>
        </w:rPr>
        <w:t>Povrch</w:t>
      </w:r>
      <w:r>
        <w:rPr>
          <w:rFonts w:ascii="Times New Roman" w:hAnsi="Times New Roman" w:cs="Times New Roman"/>
          <w:b/>
          <w:sz w:val="24"/>
        </w:rPr>
        <w:t>:</w:t>
      </w:r>
    </w:p>
    <w:p w:rsidR="00BE04DC" w:rsidRDefault="00BE04DC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převážně ______________ s nízkými pohořími ve vnitrozemí. Východní část lemují při pobřeží Velké _______________ pohoří a Australské ______________ s nejvyšší horou Mount ____________. </w:t>
      </w:r>
    </w:p>
    <w:p w:rsidR="00BE04DC" w:rsidRDefault="00BE04DC" w:rsidP="002405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Podnebí:</w:t>
      </w:r>
    </w:p>
    <w:p w:rsidR="00BE04DC" w:rsidRPr="00BE04DC" w:rsidRDefault="00BE04DC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Austrálie leží v ______________ a __________________ pásmu a je ze všech světadílu _____________________. Na západě se vyskytují pouště – Velká písečná poušť, Velká _______________ poušť a _______________ poušť. </w:t>
      </w:r>
      <w:r w:rsidR="00D750AC">
        <w:rPr>
          <w:rFonts w:ascii="Times New Roman" w:hAnsi="Times New Roman" w:cs="Times New Roman"/>
          <w:sz w:val="24"/>
        </w:rPr>
        <w:t xml:space="preserve">Srážky bývají spíše v tropickém pásu. </w:t>
      </w:r>
    </w:p>
    <w:p w:rsidR="00BE04DC" w:rsidRDefault="00BE04DC" w:rsidP="002405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Vodstvo:</w:t>
      </w:r>
    </w:p>
    <w:p w:rsidR="00BE04DC" w:rsidRDefault="00D750AC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Nejznámějšími řekami v Austrálii jsou _____________ a Darling, které leží na jihovýchodě světadílu.</w:t>
      </w:r>
    </w:p>
    <w:p w:rsidR="00D750AC" w:rsidRDefault="00D750AC" w:rsidP="002405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Zemědělství a průmysl:</w:t>
      </w:r>
    </w:p>
    <w:p w:rsidR="00D750AC" w:rsidRDefault="00D750AC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Austrálie produkuje mnoho ____________. Také se zde chová spousta ovcí, jejichž ___________ jsou zásobovány mnohé textilní závody světa. Austrálie má také bohaté zásoby nerostných surovin – černého uhlí, ______________ rudy a ______________. Těží se zde také velké množství _______________ a zlata. </w:t>
      </w:r>
    </w:p>
    <w:p w:rsidR="000E4507" w:rsidRDefault="00D750AC" w:rsidP="002405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Města a venkov:</w:t>
      </w:r>
    </w:p>
    <w:p w:rsidR="00D750AC" w:rsidRDefault="00D750AC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Hlavním městem Australského svazu je ________________. Dalšími významnými městy jsou Sydney, _______________ a Adelaid, Perth a _______________. Osoby žijící na venkově jsou odkázány na malá letadla, která vozí zásoby, poštu, nebo ________________ pomoc. Děti z venkovů se vyučují doma za pomocí _____________.</w:t>
      </w:r>
    </w:p>
    <w:p w:rsidR="00D750AC" w:rsidRDefault="008604B4" w:rsidP="0024050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64770</wp:posOffset>
            </wp:positionV>
            <wp:extent cx="2400300" cy="1638300"/>
            <wp:effectExtent l="19050" t="0" r="0" b="0"/>
            <wp:wrapNone/>
            <wp:docPr id="6" name="obrázek 6" descr="http://files.horalka8.webnode.cz/200000261-aa555ab4fd/sv%C4%9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horalka8.webnode.cz/200000261-aa555ab4fd/sv%C4%9B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5pt;margin-top:118.35pt;width:174.75pt;height:.05pt;z-index:251660288;mso-position-horizontal-relative:text;mso-position-vertical-relative:text" stroked="f">
            <v:textbox style="mso-fit-shape-to-text:t" inset="0,0,0,0">
              <w:txbxContent>
                <w:p w:rsidR="008604B4" w:rsidRPr="008604B4" w:rsidRDefault="008604B4" w:rsidP="008604B4">
                  <w:pPr>
                    <w:pStyle w:val="Titulek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Vlajka Austrálie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198120</wp:posOffset>
            </wp:positionV>
            <wp:extent cx="2219325" cy="1247775"/>
            <wp:effectExtent l="19050" t="0" r="9525" b="0"/>
            <wp:wrapNone/>
            <wp:docPr id="1" name="obrázek 1" descr="Austrálie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álie - Aktuálně.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A25" w:rsidRDefault="00B54A25" w:rsidP="00240506">
      <w:pPr>
        <w:jc w:val="both"/>
      </w:pPr>
    </w:p>
    <w:p w:rsidR="00B54A25" w:rsidRDefault="008604B4" w:rsidP="00240506">
      <w:pPr>
        <w:tabs>
          <w:tab w:val="left" w:pos="4995"/>
        </w:tabs>
        <w:jc w:val="both"/>
      </w:pPr>
      <w:r>
        <w:tab/>
      </w:r>
    </w:p>
    <w:p w:rsidR="00B54A25" w:rsidRDefault="008604B4" w:rsidP="00240506">
      <w:pPr>
        <w:jc w:val="both"/>
      </w:pPr>
      <w:r>
        <w:rPr>
          <w:noProof/>
          <w:lang w:eastAsia="cs-CZ"/>
        </w:rPr>
        <w:pict>
          <v:oval id="_x0000_s1027" style="position:absolute;left:0;text-align:left;margin-left:388.9pt;margin-top:2.15pt;width:47.25pt;height:44.25pt;z-index:251663360" filled="f" strokecolor="red"/>
        </w:pict>
      </w:r>
    </w:p>
    <w:p w:rsidR="00B54A25" w:rsidRDefault="00B54A25" w:rsidP="00240506">
      <w:pPr>
        <w:jc w:val="both"/>
      </w:pPr>
    </w:p>
    <w:p w:rsidR="00B54A25" w:rsidRPr="008604B4" w:rsidRDefault="00B54A25" w:rsidP="00240506">
      <w:pPr>
        <w:jc w:val="both"/>
        <w:rPr>
          <w:color w:val="FF0000"/>
        </w:rPr>
      </w:pPr>
    </w:p>
    <w:p w:rsidR="00B54A25" w:rsidRDefault="00B54A25" w:rsidP="00240506">
      <w:pPr>
        <w:jc w:val="both"/>
        <w:rPr>
          <w:rFonts w:ascii="Times New Roman" w:hAnsi="Times New Roman" w:cs="Times New Roman"/>
          <w:sz w:val="24"/>
        </w:rPr>
      </w:pPr>
      <w:r w:rsidRPr="00A00B64">
        <w:rPr>
          <w:rFonts w:ascii="Times New Roman" w:hAnsi="Times New Roman" w:cs="Times New Roman"/>
          <w:b/>
          <w:sz w:val="28"/>
        </w:rPr>
        <w:lastRenderedPageBreak/>
        <w:t>Téma</w:t>
      </w:r>
      <w:r w:rsidRPr="00114B5C">
        <w:rPr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Oceánie</w:t>
      </w:r>
      <w:r>
        <w:rPr>
          <w:b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>
        <w:rPr>
          <w:rFonts w:ascii="Times New Roman" w:hAnsi="Times New Roman" w:cs="Times New Roman"/>
          <w:sz w:val="24"/>
        </w:rPr>
        <w:t>48 – 49</w:t>
      </w:r>
    </w:p>
    <w:p w:rsidR="00B54A25" w:rsidRDefault="00B54A25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Přečti si krátký text k  Oceánii a odpověz na tyto otázky:</w:t>
      </w:r>
    </w:p>
    <w:p w:rsidR="00B54A25" w:rsidRDefault="00B54A25" w:rsidP="00240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Jakého typu mohou být souostroví s ostrovy, které tvoří Oceánii?</w:t>
      </w:r>
    </w:p>
    <w:p w:rsidR="00B54A25" w:rsidRDefault="00B54A25" w:rsidP="00240506">
      <w:pPr>
        <w:jc w:val="both"/>
        <w:rPr>
          <w:rFonts w:ascii="Times New Roman" w:hAnsi="Times New Roman" w:cs="Times New Roman"/>
          <w:b/>
          <w:sz w:val="24"/>
        </w:rPr>
      </w:pPr>
    </w:p>
    <w:p w:rsidR="00B54A25" w:rsidRDefault="00B54A25" w:rsidP="00240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 kterém Oceánie nachází Oceánie? Zakroužkuj.</w:t>
      </w:r>
    </w:p>
    <w:p w:rsidR="00B54A25" w:rsidRPr="00B54A25" w:rsidRDefault="00B54A25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B54A25" w:rsidRDefault="00B54A25" w:rsidP="0024050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Atlanstký</w:t>
      </w:r>
      <w:r>
        <w:rPr>
          <w:rFonts w:ascii="Times New Roman" w:hAnsi="Times New Roman" w:cs="Times New Roman"/>
          <w:sz w:val="24"/>
        </w:rPr>
        <w:tab/>
        <w:t>b) Tichý</w:t>
      </w:r>
      <w:r>
        <w:rPr>
          <w:rFonts w:ascii="Times New Roman" w:hAnsi="Times New Roman" w:cs="Times New Roman"/>
          <w:sz w:val="24"/>
        </w:rPr>
        <w:tab/>
        <w:t>c) Indický</w:t>
      </w:r>
      <w:r>
        <w:rPr>
          <w:rFonts w:ascii="Times New Roman" w:hAnsi="Times New Roman" w:cs="Times New Roman"/>
          <w:sz w:val="24"/>
        </w:rPr>
        <w:tab/>
        <w:t>d) Severní ledový</w:t>
      </w:r>
    </w:p>
    <w:p w:rsidR="00B54A25" w:rsidRDefault="00B54A25" w:rsidP="00240506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B54A25" w:rsidRDefault="00B54A25" w:rsidP="00240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Jaké podnebí má převážná část Oceánie? Zakroužkuj.</w:t>
      </w:r>
    </w:p>
    <w:p w:rsidR="00B54A25" w:rsidRDefault="00B54A25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B54A25" w:rsidRDefault="00B54A25" w:rsidP="002405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mírné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subtropické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tropické </w:t>
      </w:r>
      <w:r>
        <w:rPr>
          <w:rFonts w:ascii="Times New Roman" w:hAnsi="Times New Roman" w:cs="Times New Roman"/>
          <w:sz w:val="24"/>
        </w:rPr>
        <w:tab/>
        <w:t>d) polární</w:t>
      </w:r>
    </w:p>
    <w:p w:rsidR="00B54A25" w:rsidRDefault="00B54A25" w:rsidP="00240506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B54A25" w:rsidRDefault="008604B4" w:rsidP="00240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 se jmenují tři velké skupiny ostrovů, které tvoří Oceánii?</w:t>
      </w:r>
    </w:p>
    <w:p w:rsidR="008604B4" w:rsidRDefault="008604B4" w:rsidP="00240506">
      <w:pPr>
        <w:jc w:val="both"/>
        <w:rPr>
          <w:rFonts w:ascii="Times New Roman" w:hAnsi="Times New Roman" w:cs="Times New Roman"/>
          <w:b/>
          <w:sz w:val="24"/>
        </w:rPr>
      </w:pPr>
    </w:p>
    <w:p w:rsidR="008604B4" w:rsidRDefault="008604B4" w:rsidP="00240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 se jmenuje druhý největší ostrov světa, který je pokrytý tropickými pralesy?</w:t>
      </w:r>
    </w:p>
    <w:p w:rsidR="008604B4" w:rsidRDefault="008604B4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1021BC" w:rsidRPr="008604B4" w:rsidRDefault="001021BC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8604B4" w:rsidRDefault="008604B4" w:rsidP="00240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 kolika souostroví se skládá Nový Zéland?</w:t>
      </w:r>
    </w:p>
    <w:p w:rsidR="008604B4" w:rsidRPr="008604B4" w:rsidRDefault="008604B4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8604B4" w:rsidRPr="001021BC" w:rsidRDefault="008604B4" w:rsidP="00240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Doplň do textu:</w:t>
      </w:r>
    </w:p>
    <w:p w:rsidR="008604B4" w:rsidRPr="008604B4" w:rsidRDefault="008604B4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Hlavním městem Nového Zélandu je _________________, největším městem je ________________. Souostroví _______________ je členským státem USA.</w:t>
      </w:r>
    </w:p>
    <w:p w:rsidR="008604B4" w:rsidRPr="008604B4" w:rsidRDefault="008604B4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8604B4" w:rsidRDefault="008604B4" w:rsidP="00240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5115D3">
        <w:rPr>
          <w:rFonts w:ascii="Times New Roman" w:hAnsi="Times New Roman" w:cs="Times New Roman"/>
          <w:b/>
          <w:sz w:val="24"/>
        </w:rPr>
        <w:t>poj k sobě pojící se pojmy</w:t>
      </w:r>
      <w:r>
        <w:rPr>
          <w:rFonts w:ascii="Times New Roman" w:hAnsi="Times New Roman" w:cs="Times New Roman"/>
          <w:b/>
          <w:sz w:val="24"/>
        </w:rPr>
        <w:t xml:space="preserve"> s obrázky:</w:t>
      </w:r>
    </w:p>
    <w:p w:rsidR="008604B4" w:rsidRPr="008604B4" w:rsidRDefault="001021BC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-635</wp:posOffset>
            </wp:positionV>
            <wp:extent cx="1333500" cy="885825"/>
            <wp:effectExtent l="19050" t="0" r="0" b="0"/>
            <wp:wrapNone/>
            <wp:docPr id="13" name="obrázek 13" descr="Nový Zéland má také své Alpy - Nov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vý Zéland má také své Alpy - Novinky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4B4" w:rsidRDefault="008604B4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Severní ostrov</w:t>
      </w:r>
    </w:p>
    <w:p w:rsidR="008604B4" w:rsidRDefault="008604B4" w:rsidP="00240506">
      <w:pPr>
        <w:jc w:val="both"/>
        <w:rPr>
          <w:rFonts w:ascii="Times New Roman" w:hAnsi="Times New Roman" w:cs="Times New Roman"/>
          <w:sz w:val="24"/>
        </w:rPr>
      </w:pPr>
    </w:p>
    <w:p w:rsidR="001021BC" w:rsidRDefault="001021BC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118110</wp:posOffset>
            </wp:positionV>
            <wp:extent cx="1304925" cy="733425"/>
            <wp:effectExtent l="19050" t="0" r="9525" b="0"/>
            <wp:wrapNone/>
            <wp:docPr id="16" name="obrázek 16" descr="Skot a ovce z České republiky už mohou do Německa a Rakou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kot a ovce z České republiky už mohou do Německa a Rakousk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4B4" w:rsidRDefault="008604B4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Jižní ostrov</w:t>
      </w:r>
    </w:p>
    <w:p w:rsidR="008604B4" w:rsidRDefault="001021BC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193675</wp:posOffset>
            </wp:positionV>
            <wp:extent cx="1323975" cy="885825"/>
            <wp:effectExtent l="19050" t="0" r="9525" b="0"/>
            <wp:wrapNone/>
            <wp:docPr id="19" name="obrázek 19" descr="Kiwi × kivi | Czech 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wi × kivi | Czech tong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1BC" w:rsidRDefault="001021BC" w:rsidP="00240506">
      <w:pPr>
        <w:jc w:val="both"/>
        <w:rPr>
          <w:rFonts w:ascii="Times New Roman" w:hAnsi="Times New Roman" w:cs="Times New Roman"/>
          <w:sz w:val="24"/>
        </w:rPr>
      </w:pPr>
    </w:p>
    <w:p w:rsidR="008604B4" w:rsidRPr="008604B4" w:rsidRDefault="008604B4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Zemědělství </w:t>
      </w:r>
    </w:p>
    <w:p w:rsidR="001021BC" w:rsidRDefault="001021BC" w:rsidP="00240506">
      <w:pPr>
        <w:tabs>
          <w:tab w:val="left" w:pos="3180"/>
        </w:tabs>
        <w:jc w:val="both"/>
        <w:rPr>
          <w:rFonts w:ascii="Times New Roman" w:hAnsi="Times New Roman" w:cs="Times New Roman"/>
          <w:b/>
          <w:sz w:val="24"/>
        </w:rPr>
      </w:pPr>
    </w:p>
    <w:p w:rsidR="008604B4" w:rsidRDefault="001021BC" w:rsidP="00240506">
      <w:pPr>
        <w:tabs>
          <w:tab w:val="left" w:pos="318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40640</wp:posOffset>
            </wp:positionV>
            <wp:extent cx="1352550" cy="762000"/>
            <wp:effectExtent l="19050" t="0" r="0" b="0"/>
            <wp:wrapNone/>
            <wp:docPr id="10" name="obrázek 10" descr="3 kategorie sopek - jaké vlastně máme v Česku? – 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kategorie sopek - jaké vlastně máme v Česku? – G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ab/>
      </w:r>
    </w:p>
    <w:p w:rsidR="008604B4" w:rsidRDefault="008604B4" w:rsidP="00240506">
      <w:pPr>
        <w:tabs>
          <w:tab w:val="left" w:pos="21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Vývoz</w:t>
      </w:r>
      <w:r w:rsidR="001021BC">
        <w:rPr>
          <w:rFonts w:ascii="Times New Roman" w:hAnsi="Times New Roman" w:cs="Times New Roman"/>
          <w:sz w:val="24"/>
        </w:rPr>
        <w:tab/>
      </w:r>
    </w:p>
    <w:p w:rsidR="001021BC" w:rsidRDefault="001021BC" w:rsidP="00240506">
      <w:pPr>
        <w:tabs>
          <w:tab w:val="left" w:pos="2190"/>
        </w:tabs>
        <w:jc w:val="both"/>
        <w:rPr>
          <w:rFonts w:ascii="Times New Roman" w:hAnsi="Times New Roman" w:cs="Times New Roman"/>
          <w:sz w:val="24"/>
        </w:rPr>
      </w:pPr>
    </w:p>
    <w:p w:rsidR="001021BC" w:rsidRDefault="001021BC" w:rsidP="00240506">
      <w:pPr>
        <w:jc w:val="both"/>
        <w:rPr>
          <w:rFonts w:ascii="Times New Roman" w:hAnsi="Times New Roman" w:cs="Times New Roman"/>
          <w:sz w:val="24"/>
        </w:rPr>
      </w:pPr>
      <w:r w:rsidRPr="00A00B64">
        <w:rPr>
          <w:rFonts w:ascii="Times New Roman" w:hAnsi="Times New Roman" w:cs="Times New Roman"/>
          <w:b/>
          <w:sz w:val="28"/>
        </w:rPr>
        <w:lastRenderedPageBreak/>
        <w:t>Téma</w:t>
      </w:r>
      <w:r w:rsidRPr="00114B5C">
        <w:rPr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Polární oblasti</w:t>
      </w:r>
      <w:r>
        <w:rPr>
          <w:b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>
        <w:rPr>
          <w:rFonts w:ascii="Times New Roman" w:hAnsi="Times New Roman" w:cs="Times New Roman"/>
          <w:sz w:val="24"/>
        </w:rPr>
        <w:t>50 – 51</w:t>
      </w:r>
    </w:p>
    <w:p w:rsidR="001021BC" w:rsidRDefault="001021BC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Přečti si krátký text k Polární oblasti a odpověz na tyto otázky:</w:t>
      </w:r>
    </w:p>
    <w:p w:rsidR="001021BC" w:rsidRDefault="001021BC" w:rsidP="0024050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Arktida:</w:t>
      </w:r>
    </w:p>
    <w:p w:rsidR="00F32033" w:rsidRDefault="00F32033" w:rsidP="002405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Kde leží Arktida?</w:t>
      </w:r>
    </w:p>
    <w:p w:rsidR="00F32033" w:rsidRPr="00F32033" w:rsidRDefault="00F32033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F32033" w:rsidRDefault="00F32033" w:rsidP="002405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Jaké všechny oblasti zahrnuje?</w:t>
      </w:r>
    </w:p>
    <w:p w:rsidR="00F32033" w:rsidRDefault="00F32033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F32033" w:rsidRPr="00F32033" w:rsidRDefault="00F32033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F32033" w:rsidRDefault="00E24014" w:rsidP="002405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Jaká</w:t>
      </w:r>
      <w:r w:rsidR="00F32033">
        <w:rPr>
          <w:rFonts w:ascii="Times New Roman" w:hAnsi="Times New Roman" w:cs="Times New Roman"/>
          <w:b/>
          <w:sz w:val="24"/>
        </w:rPr>
        <w:t xml:space="preserve"> zvířata žijí v moři?</w:t>
      </w:r>
    </w:p>
    <w:p w:rsidR="00F32033" w:rsidRDefault="00F32033" w:rsidP="00240506">
      <w:pPr>
        <w:jc w:val="both"/>
        <w:rPr>
          <w:rFonts w:ascii="Times New Roman" w:hAnsi="Times New Roman" w:cs="Times New Roman"/>
          <w:b/>
          <w:sz w:val="24"/>
        </w:rPr>
      </w:pPr>
    </w:p>
    <w:p w:rsidR="00F32033" w:rsidRDefault="00F32033" w:rsidP="002405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Doplň do textu:</w:t>
      </w:r>
    </w:p>
    <w:p w:rsidR="00F32033" w:rsidRPr="00F32033" w:rsidRDefault="00F32033" w:rsidP="002405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Pevninská část Arktidy se nazývá _____________. Je porostlá mechy a _____________, zakrslými ___________ a ___________. </w:t>
      </w:r>
    </w:p>
    <w:p w:rsidR="00E24014" w:rsidRDefault="00E24014" w:rsidP="002405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Zakroužkuj zvířata, která žijí na </w:t>
      </w:r>
      <w:r>
        <w:rPr>
          <w:rFonts w:ascii="Times New Roman" w:hAnsi="Times New Roman" w:cs="Times New Roman"/>
          <w:b/>
          <w:sz w:val="24"/>
          <w:u w:val="single"/>
        </w:rPr>
        <w:t xml:space="preserve">pevnině </w:t>
      </w:r>
      <w:r>
        <w:rPr>
          <w:rFonts w:ascii="Times New Roman" w:hAnsi="Times New Roman" w:cs="Times New Roman"/>
          <w:b/>
          <w:sz w:val="24"/>
        </w:rPr>
        <w:t>Arktidy:</w:t>
      </w:r>
    </w:p>
    <w:p w:rsidR="00E24014" w:rsidRPr="00E24014" w:rsidRDefault="00E24014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F32033" w:rsidRDefault="00E24014" w:rsidP="0024050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had </w:t>
      </w:r>
      <w:r>
        <w:rPr>
          <w:rFonts w:ascii="Times New Roman" w:hAnsi="Times New Roman" w:cs="Times New Roman"/>
          <w:sz w:val="24"/>
        </w:rPr>
        <w:tab/>
        <w:t>b) sobi</w:t>
      </w:r>
      <w:r>
        <w:rPr>
          <w:rFonts w:ascii="Times New Roman" w:hAnsi="Times New Roman" w:cs="Times New Roman"/>
          <w:sz w:val="24"/>
        </w:rPr>
        <w:tab/>
        <w:t xml:space="preserve">     c)žáby</w:t>
      </w:r>
      <w:r>
        <w:rPr>
          <w:rFonts w:ascii="Times New Roman" w:hAnsi="Times New Roman" w:cs="Times New Roman"/>
          <w:sz w:val="24"/>
        </w:rPr>
        <w:tab/>
        <w:t>d) polární zajíci</w:t>
      </w:r>
      <w:r>
        <w:rPr>
          <w:rFonts w:ascii="Times New Roman" w:hAnsi="Times New Roman" w:cs="Times New Roman"/>
          <w:sz w:val="24"/>
        </w:rPr>
        <w:tab/>
        <w:t>e) lišky</w:t>
      </w:r>
      <w:r>
        <w:rPr>
          <w:rFonts w:ascii="Times New Roman" w:hAnsi="Times New Roman" w:cs="Times New Roman"/>
          <w:sz w:val="24"/>
        </w:rPr>
        <w:tab/>
        <w:t>f) velryby</w:t>
      </w:r>
    </w:p>
    <w:p w:rsidR="00E24014" w:rsidRPr="00E24014" w:rsidRDefault="00E24014" w:rsidP="0024050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 komáři</w:t>
      </w:r>
      <w:r>
        <w:rPr>
          <w:rFonts w:ascii="Times New Roman" w:hAnsi="Times New Roman" w:cs="Times New Roman"/>
          <w:sz w:val="24"/>
        </w:rPr>
        <w:tab/>
        <w:t>h) losos     i) liška</w:t>
      </w:r>
      <w:r>
        <w:rPr>
          <w:rFonts w:ascii="Times New Roman" w:hAnsi="Times New Roman" w:cs="Times New Roman"/>
          <w:sz w:val="24"/>
        </w:rPr>
        <w:tab/>
        <w:t>j) dikobraz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k) ptáci     </w:t>
      </w:r>
    </w:p>
    <w:p w:rsidR="00F32033" w:rsidRDefault="00E24014" w:rsidP="002405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 se nazývá lidem, kteří žijí v těchto oblastech a živí se výhradně lovem, rybařením a chovem sobů?</w:t>
      </w:r>
    </w:p>
    <w:p w:rsidR="00E24014" w:rsidRPr="00F32033" w:rsidRDefault="00E24014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1021BC" w:rsidRPr="001021BC" w:rsidRDefault="001021BC" w:rsidP="0024050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Antarktida:</w:t>
      </w:r>
    </w:p>
    <w:p w:rsidR="001021BC" w:rsidRDefault="00E24014" w:rsidP="00240506">
      <w:pPr>
        <w:pStyle w:val="Odstavecseseznamem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Kde leží Antarktida?</w:t>
      </w:r>
    </w:p>
    <w:p w:rsidR="00E24014" w:rsidRDefault="00E24014" w:rsidP="00240506">
      <w:pPr>
        <w:pStyle w:val="Odstavecseseznamem"/>
        <w:tabs>
          <w:tab w:val="left" w:pos="2190"/>
        </w:tabs>
        <w:jc w:val="both"/>
        <w:rPr>
          <w:rFonts w:ascii="Times New Roman" w:hAnsi="Times New Roman" w:cs="Times New Roman"/>
          <w:b/>
          <w:sz w:val="24"/>
        </w:rPr>
      </w:pPr>
    </w:p>
    <w:p w:rsidR="00E24014" w:rsidRDefault="00E24014" w:rsidP="00240506">
      <w:pPr>
        <w:pStyle w:val="Odstavecseseznamem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Jaký je povrch Antarktidy?</w:t>
      </w:r>
    </w:p>
    <w:p w:rsidR="00E24014" w:rsidRPr="00E24014" w:rsidRDefault="00E24014" w:rsidP="0024050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E24014" w:rsidRPr="00E24014" w:rsidRDefault="00E24014" w:rsidP="00240506">
      <w:pPr>
        <w:pStyle w:val="Odstavecseseznamem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Kolik byla nejnižší naměřená teplota v této oblasti?</w:t>
      </w:r>
      <w:r>
        <w:rPr>
          <w:rFonts w:ascii="Times New Roman" w:hAnsi="Times New Roman" w:cs="Times New Roman"/>
          <w:b/>
          <w:sz w:val="24"/>
        </w:rPr>
        <w:br/>
      </w:r>
    </w:p>
    <w:p w:rsidR="00E24014" w:rsidRDefault="00E24014" w:rsidP="00240506">
      <w:pPr>
        <w:pStyle w:val="Odstavecseseznamem"/>
        <w:numPr>
          <w:ilvl w:val="0"/>
          <w:numId w:val="8"/>
        </w:numPr>
        <w:tabs>
          <w:tab w:val="left" w:pos="21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45,2 °C</w:t>
      </w:r>
      <w:r>
        <w:rPr>
          <w:rFonts w:ascii="Times New Roman" w:hAnsi="Times New Roman" w:cs="Times New Roman"/>
          <w:sz w:val="24"/>
        </w:rPr>
        <w:tab/>
        <w:t>b) – 81°C</w:t>
      </w:r>
      <w:r>
        <w:rPr>
          <w:rFonts w:ascii="Times New Roman" w:hAnsi="Times New Roman" w:cs="Times New Roman"/>
          <w:sz w:val="24"/>
        </w:rPr>
        <w:tab/>
        <w:t>c) – 24,3°C</w:t>
      </w:r>
      <w:r>
        <w:rPr>
          <w:rFonts w:ascii="Times New Roman" w:hAnsi="Times New Roman" w:cs="Times New Roman"/>
          <w:sz w:val="24"/>
        </w:rPr>
        <w:tab/>
        <w:t>d) – 89,2°C</w:t>
      </w:r>
    </w:p>
    <w:p w:rsidR="00E24014" w:rsidRDefault="00E24014" w:rsidP="00240506">
      <w:pPr>
        <w:pStyle w:val="Odstavecseseznamem"/>
        <w:tabs>
          <w:tab w:val="left" w:pos="2190"/>
        </w:tabs>
        <w:jc w:val="both"/>
        <w:rPr>
          <w:rFonts w:ascii="Times New Roman" w:hAnsi="Times New Roman" w:cs="Times New Roman"/>
          <w:sz w:val="24"/>
        </w:rPr>
      </w:pPr>
    </w:p>
    <w:p w:rsidR="00E24014" w:rsidRDefault="00240506" w:rsidP="00240506">
      <w:pPr>
        <w:pStyle w:val="Odstavecseseznamem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Která</w:t>
      </w:r>
      <w:r w:rsidR="00E24014">
        <w:rPr>
          <w:rFonts w:ascii="Times New Roman" w:hAnsi="Times New Roman" w:cs="Times New Roman"/>
          <w:b/>
          <w:sz w:val="24"/>
        </w:rPr>
        <w:t xml:space="preserve"> zvířata žijí na Antarktidě?</w:t>
      </w:r>
    </w:p>
    <w:p w:rsidR="00E24014" w:rsidRDefault="00E24014" w:rsidP="00240506">
      <w:pPr>
        <w:pStyle w:val="Odstavecseseznamem"/>
        <w:tabs>
          <w:tab w:val="left" w:pos="2190"/>
        </w:tabs>
        <w:jc w:val="both"/>
        <w:rPr>
          <w:rFonts w:ascii="Times New Roman" w:hAnsi="Times New Roman" w:cs="Times New Roman"/>
          <w:b/>
          <w:sz w:val="24"/>
        </w:rPr>
      </w:pPr>
    </w:p>
    <w:p w:rsidR="00E24014" w:rsidRPr="00E24014" w:rsidRDefault="00E24014" w:rsidP="00240506">
      <w:pPr>
        <w:pStyle w:val="Odstavecseseznamem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1028" type="#_x0000_t202" style="position:absolute;left:0;text-align:left;margin-left:356.65pt;margin-top:112pt;width:131.65pt;height:.05pt;z-index:251670528" stroked="f">
            <v:textbox style="mso-fit-shape-to-text:t" inset="0,0,0,0">
              <w:txbxContent>
                <w:p w:rsidR="00E24014" w:rsidRPr="00E24014" w:rsidRDefault="00E24014" w:rsidP="00E24014">
                  <w:pPr>
                    <w:pStyle w:val="Titulek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</w:rPr>
                  </w:pPr>
                  <w:r w:rsidRPr="00E24014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>Inuité (Eskymáci)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22225</wp:posOffset>
            </wp:positionV>
            <wp:extent cx="1671955" cy="1343025"/>
            <wp:effectExtent l="19050" t="0" r="4445" b="0"/>
            <wp:wrapNone/>
            <wp:docPr id="22" name="obrázek 22" descr="Inui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uit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Vysvětli, proč jsou na Antarktidě zřízené výzkumné stanice?</w:t>
      </w:r>
    </w:p>
    <w:sectPr w:rsidR="00E24014" w:rsidRPr="00E24014" w:rsidSect="000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F8" w:rsidRDefault="005A3CF8" w:rsidP="008604B4">
      <w:pPr>
        <w:spacing w:after="0" w:line="240" w:lineRule="auto"/>
      </w:pPr>
      <w:r>
        <w:separator/>
      </w:r>
    </w:p>
  </w:endnote>
  <w:endnote w:type="continuationSeparator" w:id="1">
    <w:p w:rsidR="005A3CF8" w:rsidRDefault="005A3CF8" w:rsidP="0086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F8" w:rsidRDefault="005A3CF8" w:rsidP="008604B4">
      <w:pPr>
        <w:spacing w:after="0" w:line="240" w:lineRule="auto"/>
      </w:pPr>
      <w:r>
        <w:separator/>
      </w:r>
    </w:p>
  </w:footnote>
  <w:footnote w:type="continuationSeparator" w:id="1">
    <w:p w:rsidR="005A3CF8" w:rsidRDefault="005A3CF8" w:rsidP="0086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F19"/>
    <w:multiLevelType w:val="hybridMultilevel"/>
    <w:tmpl w:val="742C3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3F5"/>
    <w:multiLevelType w:val="hybridMultilevel"/>
    <w:tmpl w:val="CCB00E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4E0F"/>
    <w:multiLevelType w:val="hybridMultilevel"/>
    <w:tmpl w:val="83E45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1DE4"/>
    <w:multiLevelType w:val="hybridMultilevel"/>
    <w:tmpl w:val="CE960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551E3"/>
    <w:multiLevelType w:val="hybridMultilevel"/>
    <w:tmpl w:val="C7F82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0A96"/>
    <w:multiLevelType w:val="hybridMultilevel"/>
    <w:tmpl w:val="AD36A0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436CF"/>
    <w:multiLevelType w:val="hybridMultilevel"/>
    <w:tmpl w:val="2A00BB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BB3"/>
    <w:multiLevelType w:val="hybridMultilevel"/>
    <w:tmpl w:val="DA20B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654"/>
    <w:rsid w:val="000E2539"/>
    <w:rsid w:val="000E4507"/>
    <w:rsid w:val="001021BC"/>
    <w:rsid w:val="00240506"/>
    <w:rsid w:val="002C508F"/>
    <w:rsid w:val="005A3CF8"/>
    <w:rsid w:val="008604B4"/>
    <w:rsid w:val="00925654"/>
    <w:rsid w:val="00B54A25"/>
    <w:rsid w:val="00BE04DC"/>
    <w:rsid w:val="00D750AC"/>
    <w:rsid w:val="00E24014"/>
    <w:rsid w:val="00F3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65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A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4B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604B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86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04B4"/>
  </w:style>
  <w:style w:type="paragraph" w:styleId="Zpat">
    <w:name w:val="footer"/>
    <w:basedOn w:val="Normln"/>
    <w:link w:val="ZpatChar"/>
    <w:uiPriority w:val="99"/>
    <w:semiHidden/>
    <w:unhideWhenUsed/>
    <w:rsid w:val="0086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2</cp:revision>
  <dcterms:created xsi:type="dcterms:W3CDTF">2020-05-05T16:21:00Z</dcterms:created>
  <dcterms:modified xsi:type="dcterms:W3CDTF">2020-05-05T16:21:00Z</dcterms:modified>
</cp:coreProperties>
</file>