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887" w:rsidRDefault="00071BA0">
      <w:pPr>
        <w:rPr>
          <w:sz w:val="28"/>
          <w:szCs w:val="28"/>
        </w:rPr>
      </w:pPr>
      <w:r w:rsidRPr="00071BA0">
        <w:rPr>
          <w:sz w:val="28"/>
          <w:szCs w:val="28"/>
        </w:rPr>
        <w:t xml:space="preserve">INFORMACE K NOVÉMU ZÁKONU O PŘIJÍMACÍM </w:t>
      </w:r>
      <w:proofErr w:type="gramStart"/>
      <w:r w:rsidRPr="00071BA0">
        <w:rPr>
          <w:sz w:val="28"/>
          <w:szCs w:val="28"/>
        </w:rPr>
        <w:t>ŘÍZENÍ  NA</w:t>
      </w:r>
      <w:proofErr w:type="gramEnd"/>
      <w:r w:rsidRPr="00071BA0">
        <w:rPr>
          <w:sz w:val="28"/>
          <w:szCs w:val="28"/>
        </w:rPr>
        <w:t xml:space="preserve"> STŘEDNÍ ŠKOLY A K UKONČOVÁNÍ STŘEDOŠKOLSKÉHO  VZDĚLÁVÁNÍ VE ŠKOLNÍM ROCE 2019/2020  </w:t>
      </w:r>
    </w:p>
    <w:p w:rsidR="00071BA0" w:rsidRDefault="00071BA0" w:rsidP="00071BA0">
      <w:pPr>
        <w:jc w:val="both"/>
        <w:rPr>
          <w:rFonts w:ascii="Times New Roman" w:hAnsi="Times New Roman" w:cs="Times New Roman"/>
          <w:sz w:val="24"/>
          <w:szCs w:val="24"/>
        </w:rPr>
      </w:pPr>
      <w:r w:rsidRPr="00071BA0">
        <w:rPr>
          <w:rFonts w:ascii="Times New Roman" w:hAnsi="Times New Roman" w:cs="Times New Roman"/>
          <w:sz w:val="24"/>
          <w:szCs w:val="24"/>
        </w:rPr>
        <w:t xml:space="preserve">V souvislosti s řešením mimořádné situace vzniklé v důsledku přijímání krizových opatření Vládou České republiky, zejména usnesení č. 201 ze dne 12. března 2020, kterým se zakázala osobní přítomnost žáků ve školách, které navázalo na mimořádné opatření Ministerstva zdravotnictví proti šíření </w:t>
      </w:r>
      <w:proofErr w:type="spellStart"/>
      <w:r w:rsidRPr="00071BA0">
        <w:rPr>
          <w:rFonts w:ascii="Times New Roman" w:hAnsi="Times New Roman" w:cs="Times New Roman"/>
          <w:sz w:val="24"/>
          <w:szCs w:val="24"/>
        </w:rPr>
        <w:t>koronavirové</w:t>
      </w:r>
      <w:proofErr w:type="spellEnd"/>
      <w:r w:rsidRPr="00071BA0">
        <w:rPr>
          <w:rFonts w:ascii="Times New Roman" w:hAnsi="Times New Roman" w:cs="Times New Roman"/>
          <w:sz w:val="24"/>
          <w:szCs w:val="24"/>
        </w:rPr>
        <w:t xml:space="preserve"> nákazy, a následné vyhlášení nouzového stavu, připravilo Ministerstvo školství, mládeže a tělovýchovy (dále jen „ministerstvo“ nebo „MŠMT“) zákon o zvláštních pravidlech pro přijímání k některým druhům vzdělávání a k jejich ukončování ve školním roce 2019/2020, publikovaný ve Sbírce zákonů dne 27. 3. 2020 pod č. 135/2020 Sb. Tento zákon tedy upravuje některé aspekty přijímacího řízení na střední školy a podobu a způsob konání maturitní zkoušky a závěrečné zkoušky z důvodu, že původní termíny předpokládané školským zákonem jsou vzhledem k situaci nerealizovatelné. Účinnosti tento zákon nabyl dnem publikace ve Sbírce zákonů.</w:t>
      </w:r>
    </w:p>
    <w:p w:rsidR="00071BA0" w:rsidRPr="00970D66" w:rsidRDefault="00071BA0" w:rsidP="00071BA0">
      <w:pPr>
        <w:jc w:val="both"/>
        <w:rPr>
          <w:rFonts w:ascii="Times New Roman" w:hAnsi="Times New Roman" w:cs="Times New Roman"/>
          <w:sz w:val="28"/>
          <w:szCs w:val="28"/>
        </w:rPr>
      </w:pPr>
      <w:r w:rsidRPr="00071BA0">
        <w:rPr>
          <w:rFonts w:ascii="Times New Roman" w:hAnsi="Times New Roman" w:cs="Times New Roman"/>
          <w:sz w:val="24"/>
          <w:szCs w:val="24"/>
        </w:rPr>
        <w:t xml:space="preserve">  </w:t>
      </w:r>
      <w:r w:rsidRPr="00970D66">
        <w:rPr>
          <w:rFonts w:ascii="Times New Roman" w:hAnsi="Times New Roman" w:cs="Times New Roman"/>
          <w:sz w:val="28"/>
          <w:szCs w:val="28"/>
          <w:highlight w:val="yellow"/>
        </w:rPr>
        <w:t>Přijímací zkoušky</w:t>
      </w:r>
      <w:r w:rsidRPr="00970D66">
        <w:rPr>
          <w:rFonts w:ascii="Times New Roman" w:hAnsi="Times New Roman" w:cs="Times New Roman"/>
          <w:sz w:val="28"/>
          <w:szCs w:val="28"/>
        </w:rPr>
        <w:t xml:space="preserve"> </w:t>
      </w:r>
    </w:p>
    <w:p w:rsidR="00970D66" w:rsidRDefault="00071BA0" w:rsidP="00970D66">
      <w:pPr>
        <w:spacing w:after="0" w:line="240" w:lineRule="auto"/>
        <w:jc w:val="both"/>
        <w:rPr>
          <w:rFonts w:ascii="Times New Roman" w:hAnsi="Times New Roman" w:cs="Times New Roman"/>
          <w:sz w:val="24"/>
          <w:szCs w:val="24"/>
        </w:rPr>
      </w:pPr>
      <w:r w:rsidRPr="00071BA0">
        <w:rPr>
          <w:rFonts w:ascii="Times New Roman" w:hAnsi="Times New Roman" w:cs="Times New Roman"/>
          <w:b/>
          <w:sz w:val="24"/>
          <w:szCs w:val="24"/>
        </w:rPr>
        <w:t>Vyhlášení jednotné přijímací zkoušky</w:t>
      </w:r>
      <w:r w:rsidR="00970D66">
        <w:rPr>
          <w:rFonts w:ascii="Times New Roman" w:hAnsi="Times New Roman" w:cs="Times New Roman"/>
          <w:sz w:val="24"/>
          <w:szCs w:val="24"/>
        </w:rPr>
        <w:t xml:space="preserve"> </w:t>
      </w:r>
    </w:p>
    <w:p w:rsidR="00071BA0" w:rsidRDefault="00071BA0" w:rsidP="00970D66">
      <w:pPr>
        <w:spacing w:after="0" w:line="240" w:lineRule="auto"/>
        <w:jc w:val="both"/>
        <w:rPr>
          <w:rFonts w:ascii="Times New Roman" w:hAnsi="Times New Roman" w:cs="Times New Roman"/>
          <w:sz w:val="24"/>
          <w:szCs w:val="24"/>
        </w:rPr>
      </w:pPr>
      <w:r w:rsidRPr="00071BA0">
        <w:rPr>
          <w:rFonts w:ascii="Times New Roman" w:hAnsi="Times New Roman" w:cs="Times New Roman"/>
          <w:sz w:val="24"/>
          <w:szCs w:val="24"/>
        </w:rPr>
        <w:t>Jednotná přijímací zkouška ke vzdělávání ve střední škole pro školní rok 2020/2021 proběhne nejdříve 14 dnů ode dne obnovení osobní přítomnosti žáků na vzdělávání ve středních š</w:t>
      </w:r>
      <w:r w:rsidR="00970D66">
        <w:rPr>
          <w:rFonts w:ascii="Times New Roman" w:hAnsi="Times New Roman" w:cs="Times New Roman"/>
          <w:sz w:val="24"/>
          <w:szCs w:val="24"/>
        </w:rPr>
        <w:t>kolách.</w:t>
      </w:r>
    </w:p>
    <w:p w:rsidR="00970D66" w:rsidRDefault="00970D66" w:rsidP="00970D66">
      <w:pPr>
        <w:spacing w:after="0" w:line="240" w:lineRule="auto"/>
        <w:jc w:val="both"/>
        <w:rPr>
          <w:rFonts w:ascii="Times New Roman" w:hAnsi="Times New Roman" w:cs="Times New Roman"/>
          <w:sz w:val="24"/>
          <w:szCs w:val="24"/>
        </w:rPr>
      </w:pPr>
    </w:p>
    <w:p w:rsidR="00071BA0" w:rsidRDefault="00071BA0" w:rsidP="00970D66">
      <w:pPr>
        <w:spacing w:after="0"/>
        <w:jc w:val="both"/>
        <w:rPr>
          <w:rFonts w:ascii="Times New Roman" w:hAnsi="Times New Roman" w:cs="Times New Roman"/>
          <w:b/>
          <w:sz w:val="24"/>
          <w:szCs w:val="24"/>
        </w:rPr>
      </w:pPr>
      <w:r w:rsidRPr="00071BA0">
        <w:rPr>
          <w:rFonts w:ascii="Times New Roman" w:hAnsi="Times New Roman" w:cs="Times New Roman"/>
          <w:b/>
          <w:sz w:val="24"/>
          <w:szCs w:val="24"/>
        </w:rPr>
        <w:t xml:space="preserve">Obsah a forma přijímací zkoušky </w:t>
      </w:r>
    </w:p>
    <w:p w:rsidR="00071BA0" w:rsidRDefault="00071BA0" w:rsidP="00970D66">
      <w:pPr>
        <w:spacing w:after="0"/>
        <w:jc w:val="both"/>
        <w:rPr>
          <w:rFonts w:ascii="Times New Roman" w:hAnsi="Times New Roman" w:cs="Times New Roman"/>
          <w:sz w:val="24"/>
          <w:szCs w:val="24"/>
        </w:rPr>
      </w:pPr>
      <w:r w:rsidRPr="00071BA0">
        <w:rPr>
          <w:rFonts w:ascii="Times New Roman" w:hAnsi="Times New Roman" w:cs="Times New Roman"/>
          <w:i/>
          <w:sz w:val="24"/>
          <w:szCs w:val="24"/>
          <w:u w:val="single"/>
        </w:rPr>
        <w:t>Jednotná přijímací zkouška</w:t>
      </w:r>
      <w:r w:rsidRPr="00071BA0">
        <w:rPr>
          <w:rFonts w:ascii="Times New Roman" w:hAnsi="Times New Roman" w:cs="Times New Roman"/>
          <w:sz w:val="24"/>
          <w:szCs w:val="24"/>
        </w:rPr>
        <w:t xml:space="preserve"> se skládá, stejně jako podle stávající právní úpravy, z písemného testu ze vzdělávacího oboru Český jazyk a literatura a písemného testu ze vzdělávacího oboru Matematika a její aplikace.</w:t>
      </w:r>
      <w:r>
        <w:rPr>
          <w:rFonts w:ascii="Times New Roman" w:hAnsi="Times New Roman" w:cs="Times New Roman"/>
          <w:sz w:val="24"/>
          <w:szCs w:val="24"/>
        </w:rPr>
        <w:t xml:space="preserve"> </w:t>
      </w:r>
      <w:r w:rsidRPr="00071BA0">
        <w:rPr>
          <w:rFonts w:ascii="Times New Roman" w:hAnsi="Times New Roman" w:cs="Times New Roman"/>
          <w:sz w:val="24"/>
          <w:szCs w:val="24"/>
        </w:rPr>
        <w:t>Oproti aktuálnímu znění školského zákona se v tomto případě stanoví, že každý uchazeč může písemný test z každého vzdělávacího oboru konat pouze jednou</w:t>
      </w:r>
      <w:r>
        <w:rPr>
          <w:rFonts w:ascii="Times New Roman" w:hAnsi="Times New Roman" w:cs="Times New Roman"/>
          <w:sz w:val="24"/>
          <w:szCs w:val="24"/>
        </w:rPr>
        <w:t>.</w:t>
      </w:r>
    </w:p>
    <w:p w:rsidR="00071BA0" w:rsidRDefault="00071BA0" w:rsidP="00071BA0">
      <w:pPr>
        <w:jc w:val="both"/>
        <w:rPr>
          <w:rFonts w:ascii="Times New Roman" w:hAnsi="Times New Roman" w:cs="Times New Roman"/>
          <w:sz w:val="24"/>
          <w:szCs w:val="24"/>
        </w:rPr>
      </w:pPr>
    </w:p>
    <w:p w:rsidR="00970D66" w:rsidRDefault="00970D66" w:rsidP="00970D66">
      <w:pPr>
        <w:spacing w:after="0"/>
        <w:jc w:val="both"/>
        <w:rPr>
          <w:rFonts w:ascii="Times New Roman" w:hAnsi="Times New Roman" w:cs="Times New Roman"/>
          <w:sz w:val="24"/>
          <w:szCs w:val="24"/>
        </w:rPr>
      </w:pPr>
      <w:bookmarkStart w:id="0" w:name="_GoBack"/>
      <w:bookmarkEnd w:id="0"/>
    </w:p>
    <w:p w:rsidR="00C5399A" w:rsidRDefault="00C5399A" w:rsidP="00970D66">
      <w:pPr>
        <w:spacing w:after="0"/>
        <w:jc w:val="both"/>
        <w:rPr>
          <w:rFonts w:ascii="Times New Roman" w:hAnsi="Times New Roman" w:cs="Times New Roman"/>
          <w:sz w:val="24"/>
          <w:szCs w:val="24"/>
        </w:rPr>
      </w:pPr>
    </w:p>
    <w:p w:rsidR="00970D66" w:rsidRDefault="00970D66" w:rsidP="00970D66">
      <w:pPr>
        <w:spacing w:after="0"/>
        <w:jc w:val="both"/>
        <w:rPr>
          <w:rFonts w:ascii="Times New Roman" w:hAnsi="Times New Roman" w:cs="Times New Roman"/>
          <w:sz w:val="28"/>
          <w:szCs w:val="28"/>
        </w:rPr>
      </w:pPr>
      <w:r w:rsidRPr="00970D66">
        <w:rPr>
          <w:rFonts w:ascii="Times New Roman" w:hAnsi="Times New Roman" w:cs="Times New Roman"/>
          <w:sz w:val="28"/>
          <w:szCs w:val="28"/>
        </w:rPr>
        <w:t xml:space="preserve">  </w:t>
      </w:r>
      <w:r w:rsidRPr="00970D66">
        <w:rPr>
          <w:rFonts w:ascii="Times New Roman" w:hAnsi="Times New Roman" w:cs="Times New Roman"/>
          <w:sz w:val="28"/>
          <w:szCs w:val="28"/>
          <w:highlight w:val="yellow"/>
        </w:rPr>
        <w:t>Závěrečná zkouška</w:t>
      </w:r>
      <w:r w:rsidRPr="00970D66">
        <w:rPr>
          <w:rFonts w:ascii="Times New Roman" w:hAnsi="Times New Roman" w:cs="Times New Roman"/>
          <w:sz w:val="28"/>
          <w:szCs w:val="28"/>
        </w:rPr>
        <w:t xml:space="preserve"> </w:t>
      </w:r>
    </w:p>
    <w:p w:rsidR="00970D66" w:rsidRPr="00970D66" w:rsidRDefault="00970D66" w:rsidP="00970D66">
      <w:pPr>
        <w:spacing w:after="0"/>
        <w:jc w:val="both"/>
        <w:rPr>
          <w:rFonts w:ascii="Times New Roman" w:hAnsi="Times New Roman" w:cs="Times New Roman"/>
          <w:sz w:val="28"/>
          <w:szCs w:val="28"/>
        </w:rPr>
      </w:pPr>
    </w:p>
    <w:p w:rsidR="00970D66" w:rsidRPr="00970D66" w:rsidRDefault="00970D66" w:rsidP="00970D66">
      <w:pPr>
        <w:spacing w:after="0"/>
        <w:jc w:val="both"/>
        <w:rPr>
          <w:rFonts w:ascii="Times New Roman" w:hAnsi="Times New Roman" w:cs="Times New Roman"/>
          <w:b/>
          <w:sz w:val="24"/>
          <w:szCs w:val="24"/>
        </w:rPr>
      </w:pPr>
      <w:r w:rsidRPr="00970D66">
        <w:rPr>
          <w:rFonts w:ascii="Times New Roman" w:hAnsi="Times New Roman" w:cs="Times New Roman"/>
          <w:b/>
          <w:sz w:val="24"/>
          <w:szCs w:val="24"/>
        </w:rPr>
        <w:t xml:space="preserve">Kdy bude závěrečná zkouška zahájena </w:t>
      </w:r>
    </w:p>
    <w:p w:rsidR="00970D66" w:rsidRDefault="00970D66" w:rsidP="00970D66">
      <w:pPr>
        <w:spacing w:after="0"/>
        <w:jc w:val="both"/>
        <w:rPr>
          <w:rFonts w:ascii="Times New Roman" w:hAnsi="Times New Roman" w:cs="Times New Roman"/>
          <w:sz w:val="24"/>
          <w:szCs w:val="24"/>
        </w:rPr>
      </w:pPr>
      <w:r w:rsidRPr="00970D66">
        <w:rPr>
          <w:rFonts w:ascii="Times New Roman" w:hAnsi="Times New Roman" w:cs="Times New Roman"/>
          <w:sz w:val="24"/>
          <w:szCs w:val="24"/>
        </w:rPr>
        <w:t>Pokud bude umožněna přítomnost žáků ve středních školách nejpozději 1. června 2020, pak bude závěrečná zkouška zahájena nejdříve 21 dnů po obnovení možnosti osobní přítomnosti žáků ve středních školách.</w:t>
      </w:r>
    </w:p>
    <w:p w:rsidR="00C5399A" w:rsidRDefault="00C5399A" w:rsidP="00970D66">
      <w:pPr>
        <w:spacing w:after="0"/>
        <w:jc w:val="both"/>
        <w:rPr>
          <w:rFonts w:ascii="Times New Roman" w:hAnsi="Times New Roman" w:cs="Times New Roman"/>
          <w:sz w:val="24"/>
          <w:szCs w:val="24"/>
        </w:rPr>
      </w:pPr>
    </w:p>
    <w:p w:rsidR="00C5399A" w:rsidRPr="00C5399A" w:rsidRDefault="00C5399A" w:rsidP="00C5399A">
      <w:pPr>
        <w:spacing w:after="0"/>
        <w:jc w:val="both"/>
        <w:rPr>
          <w:rFonts w:ascii="Times New Roman" w:hAnsi="Times New Roman" w:cs="Times New Roman"/>
          <w:b/>
          <w:sz w:val="24"/>
          <w:szCs w:val="24"/>
        </w:rPr>
      </w:pPr>
      <w:r w:rsidRPr="00C5399A">
        <w:rPr>
          <w:rFonts w:ascii="Times New Roman" w:hAnsi="Times New Roman" w:cs="Times New Roman"/>
          <w:b/>
          <w:sz w:val="24"/>
          <w:szCs w:val="24"/>
        </w:rPr>
        <w:t xml:space="preserve">Náhradní způsob vykonání závěrečné zkoušky </w:t>
      </w:r>
    </w:p>
    <w:p w:rsidR="00C5399A" w:rsidRPr="00C5399A" w:rsidRDefault="00C5399A" w:rsidP="00C5399A">
      <w:pPr>
        <w:spacing w:after="0"/>
        <w:jc w:val="both"/>
        <w:rPr>
          <w:rFonts w:ascii="Times New Roman" w:hAnsi="Times New Roman" w:cs="Times New Roman"/>
          <w:sz w:val="24"/>
          <w:szCs w:val="24"/>
        </w:rPr>
      </w:pPr>
      <w:r w:rsidRPr="00C5399A">
        <w:rPr>
          <w:rFonts w:ascii="Times New Roman" w:hAnsi="Times New Roman" w:cs="Times New Roman"/>
          <w:sz w:val="24"/>
          <w:szCs w:val="24"/>
        </w:rPr>
        <w:t xml:space="preserve">Pokud by ani k 1. červnu nebylo možné, aby žáci byli v důsledku mimořádných opatření osobně přítomni ve škole, je nutné přistoupit k vykonání závěrečné zkoušky náhradním způsobem. </w:t>
      </w:r>
    </w:p>
    <w:p w:rsidR="00C5399A" w:rsidRDefault="00C5399A" w:rsidP="00C5399A">
      <w:pPr>
        <w:spacing w:after="0"/>
        <w:jc w:val="both"/>
        <w:rPr>
          <w:rFonts w:ascii="Times New Roman" w:hAnsi="Times New Roman" w:cs="Times New Roman"/>
          <w:sz w:val="24"/>
          <w:szCs w:val="24"/>
        </w:rPr>
      </w:pPr>
      <w:r w:rsidRPr="00C5399A">
        <w:rPr>
          <w:rFonts w:ascii="Times New Roman" w:hAnsi="Times New Roman" w:cs="Times New Roman"/>
          <w:sz w:val="24"/>
          <w:szCs w:val="24"/>
        </w:rPr>
        <w:t xml:space="preserve">Podmínkou pro to, aby žák mohl závěrečnou zkoušku náhradním způsobem vykonat úspěšně, je: </w:t>
      </w:r>
    </w:p>
    <w:p w:rsidR="00C5399A" w:rsidRDefault="00C5399A" w:rsidP="00C5399A">
      <w:pPr>
        <w:pStyle w:val="Odstavecseseznamem"/>
        <w:numPr>
          <w:ilvl w:val="0"/>
          <w:numId w:val="2"/>
        </w:numPr>
        <w:spacing w:after="0"/>
        <w:jc w:val="both"/>
        <w:rPr>
          <w:rFonts w:ascii="Times New Roman" w:hAnsi="Times New Roman" w:cs="Times New Roman"/>
          <w:sz w:val="24"/>
          <w:szCs w:val="24"/>
        </w:rPr>
      </w:pPr>
      <w:r w:rsidRPr="00C5399A">
        <w:rPr>
          <w:rFonts w:ascii="Times New Roman" w:hAnsi="Times New Roman" w:cs="Times New Roman"/>
          <w:sz w:val="24"/>
          <w:szCs w:val="24"/>
        </w:rPr>
        <w:lastRenderedPageBreak/>
        <w:t xml:space="preserve">ke dni nabytí účinnosti zákona je žákem posledního ročníku střední školy oboru vzdělání, který se ukončuje závěrečnou zkouškou (tedy osoby s přerušeným vzděláváním nemohou tímto způsobem vykonat závěrečnou zkoušku) a </w:t>
      </w:r>
    </w:p>
    <w:p w:rsidR="00C5399A" w:rsidRPr="00C5399A" w:rsidRDefault="00C5399A" w:rsidP="00C5399A">
      <w:pPr>
        <w:pStyle w:val="Odstavecseseznamem"/>
        <w:numPr>
          <w:ilvl w:val="0"/>
          <w:numId w:val="2"/>
        </w:numPr>
        <w:spacing w:after="0"/>
        <w:jc w:val="both"/>
        <w:rPr>
          <w:rFonts w:ascii="Times New Roman" w:hAnsi="Times New Roman" w:cs="Times New Roman"/>
          <w:sz w:val="24"/>
          <w:szCs w:val="24"/>
        </w:rPr>
      </w:pPr>
      <w:r w:rsidRPr="00C5399A">
        <w:rPr>
          <w:rFonts w:ascii="Times New Roman" w:hAnsi="Times New Roman" w:cs="Times New Roman"/>
          <w:sz w:val="24"/>
          <w:szCs w:val="24"/>
        </w:rPr>
        <w:t xml:space="preserve"> žák prospěl v prvním pololetí posledního ročníku</w:t>
      </w:r>
    </w:p>
    <w:sectPr w:rsidR="00C5399A" w:rsidRPr="00C539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872DD"/>
    <w:multiLevelType w:val="hybridMultilevel"/>
    <w:tmpl w:val="B178E3BE"/>
    <w:lvl w:ilvl="0" w:tplc="04050001">
      <w:start w:val="1"/>
      <w:numFmt w:val="bullet"/>
      <w:lvlText w:val=""/>
      <w:lvlJc w:val="left"/>
      <w:pPr>
        <w:ind w:left="840" w:hanging="360"/>
      </w:pPr>
      <w:rPr>
        <w:rFonts w:ascii="Symbol" w:hAnsi="Symbol"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1">
    <w:nsid w:val="67FC6F53"/>
    <w:multiLevelType w:val="hybridMultilevel"/>
    <w:tmpl w:val="30F6D6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BA0"/>
    <w:rsid w:val="00042887"/>
    <w:rsid w:val="00071BA0"/>
    <w:rsid w:val="006D2518"/>
    <w:rsid w:val="00827C25"/>
    <w:rsid w:val="00970D66"/>
    <w:rsid w:val="00C539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70D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70D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372</Words>
  <Characters>2195</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 Čížková</dc:creator>
  <cp:lastModifiedBy>Lenka Čížková</cp:lastModifiedBy>
  <cp:revision>3</cp:revision>
  <dcterms:created xsi:type="dcterms:W3CDTF">2020-03-30T07:47:00Z</dcterms:created>
  <dcterms:modified xsi:type="dcterms:W3CDTF">2020-04-02T09:20:00Z</dcterms:modified>
</cp:coreProperties>
</file>