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5A" w:rsidRPr="00220338" w:rsidRDefault="000E73DF">
      <w:pPr>
        <w:rPr>
          <w:b/>
        </w:rPr>
      </w:pPr>
      <w:r w:rsidRPr="00220338">
        <w:rPr>
          <w:b/>
          <w:sz w:val="40"/>
          <w:szCs w:val="40"/>
        </w:rPr>
        <w:t>Dějepis 8.</w:t>
      </w:r>
      <w:r w:rsidR="00220338">
        <w:rPr>
          <w:b/>
          <w:sz w:val="40"/>
          <w:szCs w:val="40"/>
        </w:rPr>
        <w:t>ročník</w:t>
      </w:r>
    </w:p>
    <w:p w:rsidR="00220338" w:rsidRDefault="00220338">
      <w:pPr>
        <w:rPr>
          <w:b/>
          <w:sz w:val="40"/>
          <w:szCs w:val="40"/>
        </w:rPr>
      </w:pPr>
    </w:p>
    <w:p w:rsidR="00220338" w:rsidRDefault="00220338">
      <w:pPr>
        <w:rPr>
          <w:b/>
        </w:rPr>
      </w:pPr>
      <w:r>
        <w:t xml:space="preserve">březen </w:t>
      </w:r>
      <w:r w:rsidRPr="00220338">
        <w:rPr>
          <w:b/>
        </w:rPr>
        <w:t>Národní obrození</w:t>
      </w:r>
    </w:p>
    <w:p w:rsidR="00220338" w:rsidRDefault="00220338">
      <w:pPr>
        <w:rPr>
          <w:sz w:val="20"/>
          <w:szCs w:val="20"/>
        </w:rPr>
      </w:pPr>
    </w:p>
    <w:p w:rsidR="00220338" w:rsidRDefault="00220338">
      <w:r w:rsidRPr="00220338">
        <w:t xml:space="preserve">České národní </w:t>
      </w:r>
      <w:r>
        <w:t>obrození (v 19.století také někdy národní vzkříšení) byl proces formování moderního národa a probíhal zhruba od poslední třetiny 18.stoletído poloviny století následujícího.</w:t>
      </w:r>
    </w:p>
    <w:p w:rsidR="00220338" w:rsidRDefault="00220338"/>
    <w:p w:rsidR="00220338" w:rsidRDefault="00220338">
      <w:r>
        <w:t>Žáci si přečtou učivo v učebnici a zkusí odpovědět na otázky za článkem v rámečku.</w:t>
      </w:r>
      <w:r w:rsidR="00DF633D">
        <w:t xml:space="preserve"> Také mohou použít vyhledavač na internetu. </w:t>
      </w:r>
    </w:p>
    <w:p w:rsidR="00DF633D" w:rsidRDefault="00DF633D"/>
    <w:p w:rsidR="00DF633D" w:rsidRDefault="00DF633D"/>
    <w:p w:rsidR="00DF633D" w:rsidRDefault="00DF633D">
      <w:pPr>
        <w:rPr>
          <w:b/>
        </w:rPr>
      </w:pPr>
      <w:r>
        <w:t xml:space="preserve">             </w:t>
      </w:r>
      <w:r w:rsidRPr="00DF633D">
        <w:rPr>
          <w:b/>
        </w:rPr>
        <w:t>Osobnosti národního obrození</w:t>
      </w:r>
    </w:p>
    <w:p w:rsidR="00DF633D" w:rsidRDefault="00DF633D">
      <w:pPr>
        <w:rPr>
          <w:b/>
        </w:rPr>
      </w:pPr>
    </w:p>
    <w:p w:rsidR="00DF633D" w:rsidRDefault="00DF633D">
      <w:r>
        <w:t xml:space="preserve">František Palacký, Josef Jungmann, </w:t>
      </w:r>
      <w:r w:rsidR="00806650">
        <w:t>Josef Dobrovský</w:t>
      </w:r>
    </w:p>
    <w:p w:rsidR="00806650" w:rsidRDefault="00806650"/>
    <w:p w:rsidR="00806650" w:rsidRDefault="00806650">
      <w:r>
        <w:t xml:space="preserve">Žáci si učivo přečtou v učebnici, o osobnostech si udělají krátký zápis, mohou opět použít internet. </w:t>
      </w:r>
    </w:p>
    <w:p w:rsidR="00806650" w:rsidRDefault="00806650"/>
    <w:p w:rsidR="00806650" w:rsidRDefault="00806650"/>
    <w:p w:rsidR="00806650" w:rsidRDefault="00806650"/>
    <w:p w:rsidR="00806650" w:rsidRDefault="00806650">
      <w:r>
        <w:t xml:space="preserve">duben </w:t>
      </w:r>
      <w:r w:rsidRPr="00806650">
        <w:rPr>
          <w:b/>
        </w:rPr>
        <w:t>Rok 1848</w:t>
      </w:r>
    </w:p>
    <w:p w:rsidR="00806650" w:rsidRDefault="00806650"/>
    <w:p w:rsidR="00806650" w:rsidRDefault="00806650">
      <w:r>
        <w:t>Žáci si přečtou učivo v učebnici, mohou si udělat krátký zápis, odpovědět na otázky za článkem, informace mohou doplnit z internetu.</w:t>
      </w:r>
    </w:p>
    <w:p w:rsidR="00806650" w:rsidRDefault="00806650"/>
    <w:p w:rsidR="00806650" w:rsidRPr="009651AB" w:rsidRDefault="00806650">
      <w:pPr>
        <w:rPr>
          <w:b/>
        </w:rPr>
      </w:pPr>
    </w:p>
    <w:p w:rsidR="00806650" w:rsidRPr="009651AB" w:rsidRDefault="00806650">
      <w:pPr>
        <w:rPr>
          <w:b/>
        </w:rPr>
      </w:pPr>
      <w:r w:rsidRPr="009651AB">
        <w:rPr>
          <w:b/>
        </w:rPr>
        <w:t xml:space="preserve">            Hospodářský rozvoj po roce 1848</w:t>
      </w:r>
    </w:p>
    <w:p w:rsidR="00806650" w:rsidRDefault="00806650"/>
    <w:p w:rsidR="00806650" w:rsidRDefault="00806650"/>
    <w:p w:rsidR="00806650" w:rsidRDefault="009651AB">
      <w:r>
        <w:t>Žáci si přečtou učivo v učebnici, mohou doplnit krátkým zápisem do sešitu, zaměří se hlavně na průmyslovou revoluci a zkusí odpovědět na otázky za článkem, informace doplní z internetu.</w:t>
      </w:r>
    </w:p>
    <w:p w:rsidR="009651AB" w:rsidRPr="00DF633D" w:rsidRDefault="009651AB">
      <w:bookmarkStart w:id="0" w:name="_GoBack"/>
      <w:bookmarkEnd w:id="0"/>
    </w:p>
    <w:sectPr w:rsidR="009651AB" w:rsidRPr="00DF633D" w:rsidSect="007A7B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DF"/>
    <w:rsid w:val="00070231"/>
    <w:rsid w:val="000E73DF"/>
    <w:rsid w:val="00220338"/>
    <w:rsid w:val="007A7B4B"/>
    <w:rsid w:val="00806650"/>
    <w:rsid w:val="009651AB"/>
    <w:rsid w:val="00D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C5B9C"/>
  <w15:chartTrackingRefBased/>
  <w15:docId w15:val="{C56C73DC-76F9-854F-A267-3D021C41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2020-03-19T09:48:00Z</dcterms:created>
  <dcterms:modified xsi:type="dcterms:W3CDTF">2020-03-19T10:34:00Z</dcterms:modified>
</cp:coreProperties>
</file>