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Duben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jehličnatých a listnatých stromů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listnaté (lípa, kaštan, akát, dub, buk, olše)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jehličnaté (smrk, borovice, modřín, jedle)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Lesní byliny a plody 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byliny, keře, houby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chráníme les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 lesů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domovem ptáků a zvířat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jsou zásobárnou vzduchu a vody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nám dávají plody a dřevo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péče o přírodu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v lese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 lesa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Léto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v počasí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měsíce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činnosti lidí v létě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hry, dodržování při hrách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 w:rsidRPr="006B1761">
        <w:rPr>
          <w:rFonts w:ascii="Arial" w:hAnsi="Arial" w:cs="Arial"/>
          <w:b/>
          <w:bCs/>
          <w:sz w:val="24"/>
          <w:szCs w:val="24"/>
        </w:rPr>
        <w:t>Kompetence občanské :</w:t>
      </w:r>
      <w:r>
        <w:rPr>
          <w:rFonts w:ascii="Arial" w:hAnsi="Arial" w:cs="Arial"/>
          <w:sz w:val="24"/>
          <w:szCs w:val="24"/>
        </w:rPr>
        <w:t xml:space="preserve"> - vede žáky k ohleduplnosti k přírodě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Senoseš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poli a zahradě v létě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zemědělců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žací stroje, sušení trávy, seno, krmivo pro dobytek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Sklizeň obilí, žně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druhy obilí 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žně (sklizeň obilí, kombajny)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slámy a obilí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pečivo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ovoce 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ovoce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zavařování ovoce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Rostliny u vody a v zahradě 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rostliny, které rostou u vody, řek a rybníků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květiny v zahradě</w:t>
      </w:r>
    </w:p>
    <w:p w:rsidR="00103AD0" w:rsidRDefault="00103AD0" w:rsidP="00103AD0">
      <w:pPr>
        <w:rPr>
          <w:rFonts w:ascii="Arial" w:hAnsi="Arial" w:cs="Arial"/>
          <w:b/>
          <w:bCs/>
          <w:sz w:val="24"/>
          <w:szCs w:val="24"/>
        </w:rPr>
      </w:pP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 w:rsidRPr="006B1761">
        <w:rPr>
          <w:rFonts w:ascii="Arial" w:hAnsi="Arial" w:cs="Arial"/>
          <w:b/>
          <w:bCs/>
          <w:sz w:val="24"/>
          <w:szCs w:val="24"/>
        </w:rPr>
        <w:t>Kompetence k učení :</w:t>
      </w:r>
      <w:r>
        <w:rPr>
          <w:rFonts w:ascii="Arial" w:hAnsi="Arial" w:cs="Arial"/>
          <w:sz w:val="24"/>
          <w:szCs w:val="24"/>
        </w:rPr>
        <w:t xml:space="preserve"> - využívá informace z různých zdrojů (školní knihovna, internet, odborné texty)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v přírodě, ochrana přírody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činnosti, sporty a hry v létě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blesk, zásady správného chování při bouřce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v přírodě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výchova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pravidla silničních pravidel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cyklista x chodec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značky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výbava kola</w:t>
      </w:r>
    </w:p>
    <w:p w:rsidR="00103AD0" w:rsidRDefault="00103AD0" w:rsidP="00103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výuka na „Dopravním hřišti“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Závěrečné opakování</w:t>
      </w: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Default="00103AD0" w:rsidP="00103AD0">
      <w:pPr>
        <w:rPr>
          <w:rFonts w:ascii="Arial" w:hAnsi="Arial" w:cs="Arial"/>
          <w:sz w:val="24"/>
          <w:szCs w:val="24"/>
        </w:rPr>
      </w:pPr>
      <w:r w:rsidRPr="00370192">
        <w:rPr>
          <w:rFonts w:ascii="Arial" w:hAnsi="Arial" w:cs="Arial"/>
          <w:b/>
          <w:bCs/>
          <w:sz w:val="24"/>
          <w:szCs w:val="24"/>
        </w:rPr>
        <w:t>Kompetence k řešení situace :</w:t>
      </w:r>
      <w:r>
        <w:rPr>
          <w:rFonts w:ascii="Arial" w:hAnsi="Arial" w:cs="Arial"/>
          <w:sz w:val="24"/>
          <w:szCs w:val="24"/>
        </w:rPr>
        <w:t xml:space="preserve"> - vede žáka k účelnému rozhodování a jednání v různých situací ohrožení vlastního zdraví a bezpečnosti druhých </w:t>
      </w:r>
    </w:p>
    <w:p w:rsidR="00103AD0" w:rsidRPr="00370192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Pr="00884019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Pr="00723C5A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Pr="007573ED" w:rsidRDefault="00103AD0" w:rsidP="00103AD0">
      <w:pPr>
        <w:rPr>
          <w:rFonts w:ascii="Arial" w:hAnsi="Arial" w:cs="Arial"/>
          <w:sz w:val="24"/>
          <w:szCs w:val="24"/>
        </w:rPr>
      </w:pPr>
    </w:p>
    <w:p w:rsidR="00103AD0" w:rsidRPr="0008356D" w:rsidRDefault="00103AD0" w:rsidP="00103AD0">
      <w:pPr>
        <w:rPr>
          <w:rFonts w:ascii="Arial" w:hAnsi="Arial" w:cs="Arial"/>
          <w:sz w:val="24"/>
          <w:szCs w:val="24"/>
        </w:rPr>
      </w:pPr>
    </w:p>
    <w:p w:rsidR="00FF7796" w:rsidRDefault="00FF7796">
      <w:bookmarkStart w:id="0" w:name="_GoBack"/>
      <w:bookmarkEnd w:id="0"/>
    </w:p>
    <w:sectPr w:rsidR="00FF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BB8"/>
    <w:multiLevelType w:val="hybridMultilevel"/>
    <w:tmpl w:val="AE6877A6"/>
    <w:lvl w:ilvl="0" w:tplc="3C107BF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0"/>
    <w:rsid w:val="00103AD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93D0-B861-4C33-9106-48B09EC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2020-06-01T07:44:00Z</dcterms:created>
  <dcterms:modified xsi:type="dcterms:W3CDTF">2020-06-01T07:45:00Z</dcterms:modified>
</cp:coreProperties>
</file>