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DB" w:rsidRDefault="002722DB" w:rsidP="00BA6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Vysočina</w:t>
      </w:r>
      <w:r w:rsidRPr="00442D6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42D64">
        <w:rPr>
          <w:rFonts w:ascii="Times New Roman" w:hAnsi="Times New Roman" w:cs="Times New Roman"/>
          <w:sz w:val="24"/>
          <w:szCs w:val="24"/>
        </w:rPr>
        <w:t xml:space="preserve">učebnice strana </w:t>
      </w:r>
      <w:r w:rsidR="00A36F63">
        <w:rPr>
          <w:rFonts w:ascii="Times New Roman" w:hAnsi="Times New Roman" w:cs="Times New Roman"/>
          <w:sz w:val="24"/>
          <w:szCs w:val="24"/>
        </w:rPr>
        <w:t>48 – 49</w:t>
      </w:r>
    </w:p>
    <w:p w:rsidR="00A36F63" w:rsidRDefault="00A36F63" w:rsidP="002722DB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Přečti si v učebnici stranu 48 – 49 a odpověz na tyto otázky:</w:t>
      </w:r>
    </w:p>
    <w:p w:rsidR="00A36F63" w:rsidRDefault="00CC06F9" w:rsidP="00A36F6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Jaká vrchovina se nachází na území Vysočiny?</w:t>
      </w:r>
    </w:p>
    <w:p w:rsidR="00CC06F9" w:rsidRDefault="00CC06F9" w:rsidP="00CC06F9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6F9" w:rsidRDefault="00CC06F9" w:rsidP="00A36F6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Jaké je podnebí na území Vysočiny?</w:t>
      </w:r>
    </w:p>
    <w:p w:rsidR="00CC06F9" w:rsidRPr="00CC06F9" w:rsidRDefault="00CC06F9" w:rsidP="00CC06F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CC06F9" w:rsidRDefault="00CC06F9" w:rsidP="00A36F6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Škrtni řeky, které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nepramení </w:t>
      </w:r>
      <w:r>
        <w:rPr>
          <w:rFonts w:ascii="Times New Roman" w:hAnsi="Times New Roman" w:cs="Times New Roman"/>
          <w:b/>
          <w:sz w:val="24"/>
          <w:szCs w:val="24"/>
        </w:rPr>
        <w:t>v oblasti Vysočiny:</w:t>
      </w:r>
    </w:p>
    <w:p w:rsidR="00CC06F9" w:rsidRPr="00CC06F9" w:rsidRDefault="00CC06F9" w:rsidP="00CC06F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CC06F9" w:rsidRPr="00D106D0" w:rsidRDefault="00CC06F9" w:rsidP="00CC06F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06D0">
        <w:rPr>
          <w:rFonts w:ascii="Times New Roman" w:hAnsi="Times New Roman" w:cs="Times New Roman"/>
          <w:sz w:val="24"/>
          <w:szCs w:val="24"/>
        </w:rPr>
        <w:t>Sázava</w:t>
      </w:r>
      <w:r w:rsidRPr="00D106D0">
        <w:rPr>
          <w:rFonts w:ascii="Times New Roman" w:hAnsi="Times New Roman" w:cs="Times New Roman"/>
          <w:sz w:val="24"/>
          <w:szCs w:val="24"/>
        </w:rPr>
        <w:tab/>
        <w:t>Morava</w:t>
      </w:r>
      <w:r w:rsidRPr="00D106D0">
        <w:rPr>
          <w:rFonts w:ascii="Times New Roman" w:hAnsi="Times New Roman" w:cs="Times New Roman"/>
          <w:sz w:val="24"/>
          <w:szCs w:val="24"/>
        </w:rPr>
        <w:tab/>
        <w:t>Svratka</w:t>
      </w:r>
      <w:r w:rsidRPr="00D106D0">
        <w:rPr>
          <w:rFonts w:ascii="Times New Roman" w:hAnsi="Times New Roman" w:cs="Times New Roman"/>
          <w:sz w:val="24"/>
          <w:szCs w:val="24"/>
        </w:rPr>
        <w:tab/>
        <w:t>Úpa</w:t>
      </w:r>
      <w:r w:rsidRPr="00D106D0">
        <w:rPr>
          <w:rFonts w:ascii="Times New Roman" w:hAnsi="Times New Roman" w:cs="Times New Roman"/>
          <w:sz w:val="24"/>
          <w:szCs w:val="24"/>
        </w:rPr>
        <w:tab/>
        <w:t xml:space="preserve">     Odra</w:t>
      </w:r>
      <w:r w:rsidRPr="00D106D0">
        <w:rPr>
          <w:rFonts w:ascii="Times New Roman" w:hAnsi="Times New Roman" w:cs="Times New Roman"/>
          <w:sz w:val="24"/>
          <w:szCs w:val="24"/>
        </w:rPr>
        <w:tab/>
        <w:t>Jihlava</w:t>
      </w:r>
    </w:p>
    <w:p w:rsidR="00CC06F9" w:rsidRPr="00CC06F9" w:rsidRDefault="00CC06F9" w:rsidP="00CC06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6F9" w:rsidRDefault="00CC06F9" w:rsidP="00CC06F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jakém městě sídlí krajský úřad?</w:t>
      </w:r>
    </w:p>
    <w:p w:rsidR="00CC06F9" w:rsidRDefault="00CC06F9" w:rsidP="00CC06F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CC06F9" w:rsidRDefault="00CC06F9" w:rsidP="00CC06F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Zakroužkuj, které plodiny se pěstují na Vysočině:</w:t>
      </w:r>
    </w:p>
    <w:p w:rsidR="00CC06F9" w:rsidRPr="00CC06F9" w:rsidRDefault="00CC06F9" w:rsidP="00CC06F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CC06F9" w:rsidRPr="00D106D0" w:rsidRDefault="00CC06F9" w:rsidP="00CC06F9">
      <w:pPr>
        <w:ind w:left="360"/>
        <w:rPr>
          <w:rFonts w:ascii="Times New Roman" w:hAnsi="Times New Roman" w:cs="Times New Roman"/>
          <w:sz w:val="24"/>
          <w:szCs w:val="24"/>
        </w:rPr>
      </w:pPr>
      <w:r w:rsidRPr="00D106D0">
        <w:rPr>
          <w:rFonts w:ascii="Times New Roman" w:hAnsi="Times New Roman" w:cs="Times New Roman"/>
          <w:sz w:val="24"/>
          <w:szCs w:val="24"/>
        </w:rPr>
        <w:t>pšenice</w:t>
      </w:r>
      <w:r w:rsidRPr="00D106D0">
        <w:rPr>
          <w:rFonts w:ascii="Times New Roman" w:hAnsi="Times New Roman" w:cs="Times New Roman"/>
          <w:sz w:val="24"/>
          <w:szCs w:val="24"/>
        </w:rPr>
        <w:tab/>
        <w:t>brambory</w:t>
      </w:r>
      <w:r w:rsidRPr="00D106D0">
        <w:rPr>
          <w:rFonts w:ascii="Times New Roman" w:hAnsi="Times New Roman" w:cs="Times New Roman"/>
          <w:sz w:val="24"/>
          <w:szCs w:val="24"/>
        </w:rPr>
        <w:tab/>
        <w:t>řepa</w:t>
      </w:r>
      <w:r w:rsidRPr="00D106D0">
        <w:rPr>
          <w:rFonts w:ascii="Times New Roman" w:hAnsi="Times New Roman" w:cs="Times New Roman"/>
          <w:sz w:val="24"/>
          <w:szCs w:val="24"/>
        </w:rPr>
        <w:tab/>
        <w:t>řepka olejka</w:t>
      </w:r>
      <w:r w:rsidRPr="00D106D0">
        <w:rPr>
          <w:rFonts w:ascii="Times New Roman" w:hAnsi="Times New Roman" w:cs="Times New Roman"/>
          <w:sz w:val="24"/>
          <w:szCs w:val="24"/>
        </w:rPr>
        <w:tab/>
      </w:r>
      <w:r w:rsidR="00D106D0" w:rsidRPr="00D106D0">
        <w:rPr>
          <w:rFonts w:ascii="Times New Roman" w:hAnsi="Times New Roman" w:cs="Times New Roman"/>
          <w:sz w:val="24"/>
          <w:szCs w:val="24"/>
        </w:rPr>
        <w:t xml:space="preserve">  žito</w:t>
      </w:r>
      <w:r w:rsidR="00D106D0" w:rsidRPr="00D106D0">
        <w:rPr>
          <w:rFonts w:ascii="Times New Roman" w:hAnsi="Times New Roman" w:cs="Times New Roman"/>
          <w:sz w:val="24"/>
          <w:szCs w:val="24"/>
        </w:rPr>
        <w:tab/>
        <w:t>oves</w:t>
      </w:r>
    </w:p>
    <w:p w:rsidR="00D106D0" w:rsidRPr="00D106D0" w:rsidRDefault="00D106D0" w:rsidP="00CC06F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106D0" w:rsidRDefault="00D106D0" w:rsidP="00D106D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Spoj čárou pojmy patřící k sobě</w:t>
      </w:r>
    </w:p>
    <w:p w:rsidR="00D106D0" w:rsidRDefault="00D106D0" w:rsidP="00D106D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D106D0" w:rsidRDefault="00D106D0" w:rsidP="00D106D0">
      <w:pPr>
        <w:pStyle w:val="Odstavecseseznamem"/>
        <w:tabs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Žďár nad Sázavou</w:t>
      </w:r>
      <w:r>
        <w:rPr>
          <w:rFonts w:ascii="Times New Roman" w:hAnsi="Times New Roman" w:cs="Times New Roman"/>
          <w:sz w:val="24"/>
          <w:szCs w:val="24"/>
        </w:rPr>
        <w:tab/>
        <w:t>brambory</w:t>
      </w:r>
    </w:p>
    <w:p w:rsidR="00D106D0" w:rsidRDefault="00D106D0" w:rsidP="00D106D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106D0" w:rsidRDefault="00D106D0" w:rsidP="00D106D0">
      <w:pPr>
        <w:pStyle w:val="Odstavecseseznamem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Třebíč</w:t>
      </w:r>
      <w:r>
        <w:rPr>
          <w:rFonts w:ascii="Times New Roman" w:hAnsi="Times New Roman" w:cs="Times New Roman"/>
          <w:sz w:val="24"/>
          <w:szCs w:val="24"/>
        </w:rPr>
        <w:tab/>
        <w:t>UNESCO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06D0" w:rsidRDefault="00D106D0" w:rsidP="00D106D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106D0" w:rsidRDefault="00D106D0" w:rsidP="00BA6E37">
      <w:pPr>
        <w:pStyle w:val="Odstavecseseznamem"/>
        <w:tabs>
          <w:tab w:val="left" w:pos="4395"/>
          <w:tab w:val="center" w:pos="4896"/>
          <w:tab w:val="left" w:pos="7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Telč</w:t>
      </w:r>
      <w:r>
        <w:rPr>
          <w:rFonts w:ascii="Times New Roman" w:hAnsi="Times New Roman" w:cs="Times New Roman"/>
          <w:sz w:val="24"/>
          <w:szCs w:val="24"/>
        </w:rPr>
        <w:tab/>
        <w:t>těžké strojírenství</w:t>
      </w:r>
      <w:r w:rsidR="00BA6E37">
        <w:rPr>
          <w:rFonts w:ascii="Times New Roman" w:hAnsi="Times New Roman" w:cs="Times New Roman"/>
          <w:sz w:val="24"/>
          <w:szCs w:val="24"/>
        </w:rPr>
        <w:tab/>
      </w:r>
    </w:p>
    <w:p w:rsidR="00D106D0" w:rsidRDefault="00D106D0" w:rsidP="00D106D0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:rsidR="00D106D0" w:rsidRDefault="00D106D0" w:rsidP="00D106D0">
      <w:pPr>
        <w:pStyle w:val="Odstavecseseznamem"/>
        <w:tabs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Havlíčkův Brod</w:t>
      </w:r>
      <w:r>
        <w:rPr>
          <w:rFonts w:ascii="Times New Roman" w:hAnsi="Times New Roman" w:cs="Times New Roman"/>
          <w:sz w:val="24"/>
          <w:szCs w:val="24"/>
        </w:rPr>
        <w:tab/>
        <w:t>Dukovany</w:t>
      </w:r>
    </w:p>
    <w:p w:rsidR="00D106D0" w:rsidRDefault="00D106D0" w:rsidP="00D106D0">
      <w:pPr>
        <w:pStyle w:val="Odstavecseseznamem"/>
        <w:tabs>
          <w:tab w:val="center" w:pos="4896"/>
        </w:tabs>
        <w:rPr>
          <w:rFonts w:ascii="Times New Roman" w:hAnsi="Times New Roman" w:cs="Times New Roman"/>
          <w:sz w:val="24"/>
          <w:szCs w:val="24"/>
        </w:rPr>
      </w:pPr>
    </w:p>
    <w:p w:rsidR="00D106D0" w:rsidRDefault="00D106D0" w:rsidP="00D106D0">
      <w:pPr>
        <w:tabs>
          <w:tab w:val="center" w:pos="4896"/>
        </w:tabs>
        <w:rPr>
          <w:rFonts w:ascii="Times New Roman" w:hAnsi="Times New Roman" w:cs="Times New Roman"/>
          <w:b/>
          <w:sz w:val="24"/>
          <w:szCs w:val="24"/>
        </w:rPr>
      </w:pPr>
    </w:p>
    <w:p w:rsidR="00D106D0" w:rsidRDefault="00D106D0" w:rsidP="00D106D0">
      <w:pPr>
        <w:pStyle w:val="Odstavecseseznamem"/>
        <w:numPr>
          <w:ilvl w:val="0"/>
          <w:numId w:val="2"/>
        </w:numPr>
        <w:tabs>
          <w:tab w:val="center" w:pos="48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Čím je známý kraj Vysočina? Zakroužkuj správné odpovědi:</w:t>
      </w:r>
    </w:p>
    <w:p w:rsidR="00D106D0" w:rsidRDefault="00BA6E37" w:rsidP="00D106D0">
      <w:pPr>
        <w:tabs>
          <w:tab w:val="center" w:pos="48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614680</wp:posOffset>
            </wp:positionH>
            <wp:positionV relativeFrom="paragraph">
              <wp:posOffset>-3810</wp:posOffset>
            </wp:positionV>
            <wp:extent cx="942975" cy="1333500"/>
            <wp:effectExtent l="0" t="0" r="0" b="0"/>
            <wp:wrapNone/>
            <wp:docPr id="1" name="obrázek 1" descr="Zmrzlina Dezert Vynikající - Obráze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mrzlina Dezert Vynikající - Obrázek zdarma na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E37" w:rsidRDefault="00BA6E37" w:rsidP="00BA6E37">
      <w:pPr>
        <w:tabs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97155</wp:posOffset>
            </wp:positionV>
            <wp:extent cx="1152525" cy="933450"/>
            <wp:effectExtent l="19050" t="0" r="9525" b="0"/>
            <wp:wrapNone/>
            <wp:docPr id="4" name="obrázek 4" descr="Download Ski PNG Image for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Ski PNG Image for Fre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 </w:t>
      </w:r>
    </w:p>
    <w:p w:rsidR="00BA6E37" w:rsidRPr="00BA6E37" w:rsidRDefault="00BA6E37" w:rsidP="00BA6E37">
      <w:pPr>
        <w:rPr>
          <w:rFonts w:ascii="Times New Roman" w:hAnsi="Times New Roman" w:cs="Times New Roman"/>
          <w:sz w:val="24"/>
          <w:szCs w:val="24"/>
        </w:rPr>
      </w:pPr>
    </w:p>
    <w:p w:rsidR="00BA6E37" w:rsidRPr="00BA6E37" w:rsidRDefault="00BA6E37" w:rsidP="00BA6E37">
      <w:pPr>
        <w:rPr>
          <w:rFonts w:ascii="Times New Roman" w:hAnsi="Times New Roman" w:cs="Times New Roman"/>
          <w:sz w:val="24"/>
          <w:szCs w:val="24"/>
        </w:rPr>
      </w:pPr>
    </w:p>
    <w:p w:rsidR="00BA6E37" w:rsidRPr="00BA6E37" w:rsidRDefault="00BA6E37" w:rsidP="00BA6E37">
      <w:pPr>
        <w:rPr>
          <w:rFonts w:ascii="Times New Roman" w:hAnsi="Times New Roman" w:cs="Times New Roman"/>
          <w:sz w:val="24"/>
          <w:szCs w:val="24"/>
        </w:rPr>
      </w:pPr>
    </w:p>
    <w:p w:rsidR="00BA6E37" w:rsidRDefault="00E40648" w:rsidP="00BA6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184150</wp:posOffset>
            </wp:positionV>
            <wp:extent cx="1612265" cy="847725"/>
            <wp:effectExtent l="19050" t="0" r="6985" b="0"/>
            <wp:wrapNone/>
            <wp:docPr id="37" name="obrázek 37" descr="dTest: Jak vybrat salám vysočina - Nezávislé testy, víc než j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Test: Jak vybrat salám vysočina - Nezávislé testy, víc než je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E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129540</wp:posOffset>
            </wp:positionV>
            <wp:extent cx="1304925" cy="914400"/>
            <wp:effectExtent l="0" t="0" r="0" b="0"/>
            <wp:wrapNone/>
            <wp:docPr id="22" name="obrázek 22" descr="Tracteur PNG collection d'images est disponible en téléchargem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racteur PNG collection d'images est disponible en téléchargemen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0648">
        <w:t xml:space="preserve"> </w:t>
      </w:r>
    </w:p>
    <w:p w:rsidR="00BA6E37" w:rsidRDefault="00BA6E37" w:rsidP="00BA6E37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A6E37" w:rsidRPr="00BA6E37" w:rsidRDefault="00BA6E37" w:rsidP="00BA6E37">
      <w:pPr>
        <w:rPr>
          <w:rFonts w:ascii="Times New Roman" w:hAnsi="Times New Roman" w:cs="Times New Roman"/>
          <w:sz w:val="24"/>
          <w:szCs w:val="24"/>
        </w:rPr>
      </w:pPr>
    </w:p>
    <w:p w:rsidR="00BA6E37" w:rsidRPr="00BA6E37" w:rsidRDefault="00BA6E37" w:rsidP="00BA6E37">
      <w:pPr>
        <w:rPr>
          <w:rFonts w:ascii="Times New Roman" w:hAnsi="Times New Roman" w:cs="Times New Roman"/>
          <w:sz w:val="24"/>
          <w:szCs w:val="24"/>
        </w:rPr>
      </w:pPr>
    </w:p>
    <w:p w:rsidR="00BA6E37" w:rsidRPr="00BA6E37" w:rsidRDefault="00BA6E37" w:rsidP="00BA6E37">
      <w:pPr>
        <w:rPr>
          <w:rFonts w:ascii="Times New Roman" w:hAnsi="Times New Roman" w:cs="Times New Roman"/>
          <w:sz w:val="24"/>
          <w:szCs w:val="24"/>
        </w:rPr>
      </w:pPr>
    </w:p>
    <w:p w:rsidR="00BA6E37" w:rsidRPr="00BA6E37" w:rsidRDefault="00BA6E37" w:rsidP="00BA6E37">
      <w:pPr>
        <w:rPr>
          <w:rFonts w:ascii="Times New Roman" w:hAnsi="Times New Roman" w:cs="Times New Roman"/>
          <w:sz w:val="24"/>
          <w:szCs w:val="24"/>
        </w:rPr>
      </w:pPr>
    </w:p>
    <w:p w:rsidR="00D106D0" w:rsidRDefault="00BA6E37" w:rsidP="00BA6E37">
      <w:pPr>
        <w:tabs>
          <w:tab w:val="left" w:pos="5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6E37" w:rsidRDefault="00BA6E37" w:rsidP="00BA6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Jihomor</w:t>
      </w:r>
      <w:r w:rsidR="00911607">
        <w:rPr>
          <w:rFonts w:ascii="Times New Roman" w:hAnsi="Times New Roman" w:cs="Times New Roman"/>
          <w:b/>
          <w:sz w:val="28"/>
          <w:szCs w:val="24"/>
          <w:u w:val="single"/>
        </w:rPr>
        <w:t>avský kraj</w:t>
      </w:r>
      <w:r w:rsidRPr="00442D6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42D64">
        <w:rPr>
          <w:rFonts w:ascii="Times New Roman" w:hAnsi="Times New Roman" w:cs="Times New Roman"/>
          <w:sz w:val="24"/>
          <w:szCs w:val="24"/>
        </w:rPr>
        <w:t xml:space="preserve">učebnice strana </w:t>
      </w:r>
      <w:r w:rsidR="00911607">
        <w:rPr>
          <w:rFonts w:ascii="Times New Roman" w:hAnsi="Times New Roman" w:cs="Times New Roman"/>
          <w:sz w:val="24"/>
          <w:szCs w:val="24"/>
        </w:rPr>
        <w:t>50 - 51</w:t>
      </w:r>
    </w:p>
    <w:p w:rsidR="00771FAE" w:rsidRDefault="00BA6E37" w:rsidP="00771FAE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Přečti si v učebnici stranu </w:t>
      </w:r>
      <w:r w:rsidR="00911607">
        <w:rPr>
          <w:rFonts w:ascii="Times New Roman" w:hAnsi="Times New Roman" w:cs="Times New Roman"/>
          <w:sz w:val="24"/>
          <w:szCs w:val="24"/>
        </w:rPr>
        <w:t xml:space="preserve">50 – 51 </w:t>
      </w:r>
      <w:r w:rsidR="00771FAE">
        <w:rPr>
          <w:rFonts w:ascii="Times New Roman" w:hAnsi="Times New Roman" w:cs="Times New Roman"/>
          <w:sz w:val="24"/>
          <w:szCs w:val="24"/>
        </w:rPr>
        <w:t xml:space="preserve">a doplň do textu. </w:t>
      </w:r>
    </w:p>
    <w:p w:rsidR="00972347" w:rsidRDefault="00972347" w:rsidP="00771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Jihomoravský kraj je z velké části vyplněný _____________. Na sever od Brna se nachází _______________ vrchovina. Její součástí je ________________ kras. Říčka Punkva a další potoky vytvořily </w:t>
      </w:r>
      <w:r w:rsidR="00771FAE">
        <w:rPr>
          <w:rFonts w:ascii="Times New Roman" w:hAnsi="Times New Roman" w:cs="Times New Roman"/>
          <w:sz w:val="24"/>
          <w:szCs w:val="24"/>
        </w:rPr>
        <w:t>ve vápencích ______________ a _______________.</w:t>
      </w:r>
    </w:p>
    <w:p w:rsidR="00771FAE" w:rsidRDefault="00771FAE" w:rsidP="00771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E37" w:rsidRDefault="00911607" w:rsidP="00911607">
      <w:pPr>
        <w:pStyle w:val="Odstavecseseznamem"/>
        <w:numPr>
          <w:ilvl w:val="0"/>
          <w:numId w:val="6"/>
        </w:numPr>
        <w:tabs>
          <w:tab w:val="left" w:pos="54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se jmenuje známá propast v oblasti Jihomoravského kraje?</w:t>
      </w:r>
    </w:p>
    <w:p w:rsidR="00771FAE" w:rsidRDefault="00771FAE" w:rsidP="00771FAE">
      <w:pPr>
        <w:pStyle w:val="Odstavecseseznamem"/>
        <w:tabs>
          <w:tab w:val="left" w:pos="5415"/>
        </w:tabs>
        <w:rPr>
          <w:rFonts w:ascii="Times New Roman" w:hAnsi="Times New Roman" w:cs="Times New Roman"/>
          <w:b/>
          <w:sz w:val="24"/>
          <w:szCs w:val="24"/>
        </w:rPr>
      </w:pPr>
    </w:p>
    <w:p w:rsidR="00911607" w:rsidRDefault="00911607" w:rsidP="00911607">
      <w:pPr>
        <w:pStyle w:val="Odstavecseseznamem"/>
        <w:numPr>
          <w:ilvl w:val="0"/>
          <w:numId w:val="6"/>
        </w:numPr>
        <w:tabs>
          <w:tab w:val="left" w:pos="54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se jmenují známé jeskyně v oblasti Jihomoravského kraje?</w:t>
      </w:r>
    </w:p>
    <w:p w:rsidR="00771FAE" w:rsidRPr="00771FAE" w:rsidRDefault="00771FAE" w:rsidP="00771FAE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771FAE" w:rsidRDefault="00771FAE" w:rsidP="00771FAE">
      <w:pPr>
        <w:pStyle w:val="Odstavecseseznamem"/>
        <w:tabs>
          <w:tab w:val="left" w:pos="5415"/>
        </w:tabs>
        <w:rPr>
          <w:rFonts w:ascii="Times New Roman" w:hAnsi="Times New Roman" w:cs="Times New Roman"/>
          <w:b/>
          <w:sz w:val="24"/>
          <w:szCs w:val="24"/>
        </w:rPr>
      </w:pPr>
    </w:p>
    <w:p w:rsidR="00911607" w:rsidRDefault="00911607" w:rsidP="00911607">
      <w:pPr>
        <w:pStyle w:val="Odstavecseseznamem"/>
        <w:numPr>
          <w:ilvl w:val="0"/>
          <w:numId w:val="6"/>
        </w:numPr>
        <w:tabs>
          <w:tab w:val="left" w:pos="54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Zakroužkuj řeky, které se nachází na území Jihomoravského kraje:</w:t>
      </w:r>
    </w:p>
    <w:p w:rsidR="00911607" w:rsidRDefault="00911607" w:rsidP="00911607">
      <w:pPr>
        <w:tabs>
          <w:tab w:val="left" w:pos="3105"/>
          <w:tab w:val="left" w:pos="3540"/>
          <w:tab w:val="center" w:pos="4716"/>
        </w:tabs>
        <w:ind w:left="1701" w:hanging="1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</w:t>
      </w:r>
      <w:r>
        <w:rPr>
          <w:rFonts w:ascii="Times New Roman" w:hAnsi="Times New Roman" w:cs="Times New Roman"/>
          <w:sz w:val="24"/>
          <w:szCs w:val="24"/>
        </w:rPr>
        <w:tab/>
        <w:t>Dyje</w:t>
      </w:r>
      <w:r>
        <w:rPr>
          <w:rFonts w:ascii="Times New Roman" w:hAnsi="Times New Roman" w:cs="Times New Roman"/>
          <w:sz w:val="24"/>
          <w:szCs w:val="24"/>
        </w:rPr>
        <w:tab/>
        <w:t>Vltava</w:t>
      </w:r>
      <w:r>
        <w:rPr>
          <w:rFonts w:ascii="Times New Roman" w:hAnsi="Times New Roman" w:cs="Times New Roman"/>
          <w:sz w:val="24"/>
          <w:szCs w:val="24"/>
        </w:rPr>
        <w:tab/>
        <w:t xml:space="preserve">     Morava</w:t>
      </w:r>
      <w:r>
        <w:rPr>
          <w:rFonts w:ascii="Times New Roman" w:hAnsi="Times New Roman" w:cs="Times New Roman"/>
          <w:sz w:val="24"/>
          <w:szCs w:val="24"/>
        </w:rPr>
        <w:tab/>
        <w:t xml:space="preserve">  Svratky</w:t>
      </w:r>
    </w:p>
    <w:p w:rsidR="00911607" w:rsidRDefault="00911607" w:rsidP="00911607">
      <w:pPr>
        <w:pStyle w:val="Odstavecseseznamem"/>
        <w:numPr>
          <w:ilvl w:val="0"/>
          <w:numId w:val="6"/>
        </w:numPr>
        <w:tabs>
          <w:tab w:val="left" w:pos="3105"/>
          <w:tab w:val="left" w:pos="3540"/>
          <w:tab w:val="center" w:pos="471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Napiš alespoň 4 plodiny, které se pěstují na tomto území</w:t>
      </w:r>
      <w:r w:rsidR="00E40648">
        <w:rPr>
          <w:rFonts w:ascii="Times New Roman" w:hAnsi="Times New Roman" w:cs="Times New Roman"/>
          <w:b/>
          <w:sz w:val="24"/>
          <w:szCs w:val="24"/>
        </w:rPr>
        <w:t>:</w:t>
      </w:r>
    </w:p>
    <w:p w:rsidR="00911607" w:rsidRDefault="00911607" w:rsidP="00911607">
      <w:pPr>
        <w:tabs>
          <w:tab w:val="left" w:pos="3105"/>
          <w:tab w:val="left" w:pos="3540"/>
          <w:tab w:val="center" w:pos="4716"/>
        </w:tabs>
        <w:rPr>
          <w:rFonts w:ascii="Times New Roman" w:hAnsi="Times New Roman" w:cs="Times New Roman"/>
          <w:b/>
          <w:sz w:val="24"/>
          <w:szCs w:val="24"/>
        </w:rPr>
      </w:pPr>
    </w:p>
    <w:p w:rsidR="00911607" w:rsidRDefault="00911607" w:rsidP="00911607">
      <w:pPr>
        <w:pStyle w:val="Odstavecseseznamem"/>
        <w:numPr>
          <w:ilvl w:val="0"/>
          <w:numId w:val="6"/>
        </w:numPr>
        <w:tabs>
          <w:tab w:val="left" w:pos="3105"/>
          <w:tab w:val="left" w:pos="3540"/>
          <w:tab w:val="center" w:pos="471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jakém městě sídlí krajský úřad?</w:t>
      </w:r>
    </w:p>
    <w:p w:rsidR="00911607" w:rsidRPr="00911607" w:rsidRDefault="00911607" w:rsidP="0091160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972347" w:rsidRDefault="00972347" w:rsidP="0097234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972347">
        <w:rPr>
          <w:rFonts w:ascii="Times New Roman" w:hAnsi="Times New Roman" w:cs="Times New Roman"/>
          <w:b/>
          <w:sz w:val="24"/>
          <w:szCs w:val="24"/>
        </w:rPr>
        <w:t>Spoj čárou pojmy patřící k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72347">
        <w:rPr>
          <w:rFonts w:ascii="Times New Roman" w:hAnsi="Times New Roman" w:cs="Times New Roman"/>
          <w:b/>
          <w:sz w:val="24"/>
          <w:szCs w:val="24"/>
        </w:rPr>
        <w:t>sobě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72347" w:rsidRPr="00972347" w:rsidRDefault="00972347" w:rsidP="0097234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972347" w:rsidRDefault="00972347" w:rsidP="00972347">
      <w:pPr>
        <w:pStyle w:val="Odstavecseseznamem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Brno</w:t>
      </w:r>
      <w:r>
        <w:rPr>
          <w:rFonts w:ascii="Times New Roman" w:hAnsi="Times New Roman" w:cs="Times New Roman"/>
          <w:sz w:val="24"/>
          <w:szCs w:val="24"/>
        </w:rPr>
        <w:tab/>
        <w:t>vinařství</w:t>
      </w:r>
    </w:p>
    <w:p w:rsidR="00972347" w:rsidRDefault="00972347" w:rsidP="0097234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72347" w:rsidRDefault="00972347" w:rsidP="00972347">
      <w:pPr>
        <w:pStyle w:val="Odstavecseseznamem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Znojmo</w:t>
      </w:r>
      <w:r>
        <w:rPr>
          <w:rFonts w:ascii="Times New Roman" w:hAnsi="Times New Roman" w:cs="Times New Roman"/>
          <w:sz w:val="24"/>
          <w:szCs w:val="24"/>
        </w:rPr>
        <w:tab/>
        <w:t>ropa</w:t>
      </w:r>
    </w:p>
    <w:p w:rsidR="00972347" w:rsidRDefault="00972347" w:rsidP="0097234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72347" w:rsidRDefault="00972347" w:rsidP="00972347">
      <w:pPr>
        <w:pStyle w:val="Odstavecseseznamem"/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Hodonín</w:t>
      </w:r>
      <w:r>
        <w:rPr>
          <w:rFonts w:ascii="Times New Roman" w:hAnsi="Times New Roman" w:cs="Times New Roman"/>
          <w:sz w:val="24"/>
          <w:szCs w:val="24"/>
        </w:rPr>
        <w:tab/>
        <w:t>traktory</w:t>
      </w:r>
    </w:p>
    <w:p w:rsidR="00972347" w:rsidRDefault="00972347" w:rsidP="0097234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72347" w:rsidRDefault="00972347" w:rsidP="00972347">
      <w:pPr>
        <w:pStyle w:val="Odstavecseseznamem"/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Mikulov</w:t>
      </w:r>
      <w:r>
        <w:rPr>
          <w:rFonts w:ascii="Times New Roman" w:hAnsi="Times New Roman" w:cs="Times New Roman"/>
          <w:sz w:val="24"/>
          <w:szCs w:val="24"/>
        </w:rPr>
        <w:tab/>
      </w:r>
      <w:r w:rsidR="00771FAE">
        <w:rPr>
          <w:rFonts w:ascii="Times New Roman" w:hAnsi="Times New Roman" w:cs="Times New Roman"/>
          <w:sz w:val="24"/>
          <w:szCs w:val="24"/>
        </w:rPr>
        <w:t>okurky</w:t>
      </w:r>
    </w:p>
    <w:p w:rsidR="00972347" w:rsidRPr="00972347" w:rsidRDefault="00972347" w:rsidP="0097234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11607" w:rsidRDefault="00771FAE" w:rsidP="00771FAE">
      <w:pPr>
        <w:pStyle w:val="Odstavecseseznamem"/>
        <w:numPr>
          <w:ilvl w:val="0"/>
          <w:numId w:val="6"/>
        </w:numPr>
        <w:tabs>
          <w:tab w:val="left" w:pos="3105"/>
          <w:tab w:val="left" w:pos="3540"/>
          <w:tab w:val="center" w:pos="471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Čím je známý Jihomoravský kraj? Zakroužkuj správné odpovědi:</w:t>
      </w:r>
    </w:p>
    <w:p w:rsidR="00771FAE" w:rsidRDefault="00771FAE" w:rsidP="00771FAE">
      <w:pPr>
        <w:pStyle w:val="Odstavecseseznamem"/>
        <w:tabs>
          <w:tab w:val="left" w:pos="3105"/>
          <w:tab w:val="left" w:pos="3540"/>
          <w:tab w:val="center" w:pos="4716"/>
        </w:tabs>
        <w:rPr>
          <w:rFonts w:ascii="Times New Roman" w:hAnsi="Times New Roman" w:cs="Times New Roman"/>
          <w:b/>
          <w:sz w:val="24"/>
          <w:szCs w:val="24"/>
        </w:rPr>
      </w:pPr>
    </w:p>
    <w:p w:rsidR="00771FAE" w:rsidRDefault="00771FAE" w:rsidP="00771FAE">
      <w:pPr>
        <w:tabs>
          <w:tab w:val="left" w:pos="57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266065</wp:posOffset>
            </wp:positionV>
            <wp:extent cx="1352550" cy="1028700"/>
            <wp:effectExtent l="19050" t="0" r="0" b="0"/>
            <wp:wrapNone/>
            <wp:docPr id="28" name="obrázek 28" descr="Grand Piano Klavír Hudba Hudební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rand Piano Klavír Hudba Hudební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46990</wp:posOffset>
            </wp:positionV>
            <wp:extent cx="1314450" cy="1371600"/>
            <wp:effectExtent l="19050" t="0" r="0" b="0"/>
            <wp:wrapNone/>
            <wp:docPr id="25" name="obrázek 25" descr="vino - Restaurace Krakono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ino - Restaurace Krakonoš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b)  </w:t>
      </w:r>
    </w:p>
    <w:p w:rsidR="00771FAE" w:rsidRPr="00771FAE" w:rsidRDefault="00771FAE" w:rsidP="00771FAE">
      <w:pPr>
        <w:rPr>
          <w:rFonts w:ascii="Times New Roman" w:hAnsi="Times New Roman" w:cs="Times New Roman"/>
          <w:sz w:val="24"/>
          <w:szCs w:val="24"/>
        </w:rPr>
      </w:pPr>
    </w:p>
    <w:p w:rsidR="00771FAE" w:rsidRPr="00771FAE" w:rsidRDefault="00771FAE" w:rsidP="00771FAE">
      <w:pPr>
        <w:rPr>
          <w:rFonts w:ascii="Times New Roman" w:hAnsi="Times New Roman" w:cs="Times New Roman"/>
          <w:sz w:val="24"/>
          <w:szCs w:val="24"/>
        </w:rPr>
      </w:pPr>
    </w:p>
    <w:p w:rsidR="00771FAE" w:rsidRPr="00771FAE" w:rsidRDefault="00771FAE" w:rsidP="00771FAE">
      <w:pPr>
        <w:rPr>
          <w:rFonts w:ascii="Times New Roman" w:hAnsi="Times New Roman" w:cs="Times New Roman"/>
          <w:sz w:val="24"/>
          <w:szCs w:val="24"/>
        </w:rPr>
      </w:pPr>
    </w:p>
    <w:p w:rsidR="00771FAE" w:rsidRPr="00771FAE" w:rsidRDefault="00771FAE" w:rsidP="00771FAE">
      <w:pPr>
        <w:rPr>
          <w:rFonts w:ascii="Times New Roman" w:hAnsi="Times New Roman" w:cs="Times New Roman"/>
          <w:sz w:val="24"/>
          <w:szCs w:val="24"/>
        </w:rPr>
      </w:pPr>
    </w:p>
    <w:p w:rsidR="00771FAE" w:rsidRPr="00771FAE" w:rsidRDefault="00771FAE" w:rsidP="00771FAE">
      <w:pPr>
        <w:rPr>
          <w:rFonts w:ascii="Times New Roman" w:hAnsi="Times New Roman" w:cs="Times New Roman"/>
          <w:sz w:val="24"/>
          <w:szCs w:val="24"/>
        </w:rPr>
      </w:pPr>
    </w:p>
    <w:p w:rsidR="00771FAE" w:rsidRDefault="00771FAE" w:rsidP="00771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176530</wp:posOffset>
            </wp:positionV>
            <wp:extent cx="1647825" cy="1095375"/>
            <wp:effectExtent l="19050" t="0" r="9525" b="0"/>
            <wp:wrapNone/>
            <wp:docPr id="34" name="obrázek 34" descr="Opavia Disko sušenky s mléčným krémem, 15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pavia Disko sušenky s mléčným krémem, 157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FAE" w:rsidRDefault="00771FAE" w:rsidP="00771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58420</wp:posOffset>
            </wp:positionV>
            <wp:extent cx="1905000" cy="1076325"/>
            <wp:effectExtent l="19050" t="0" r="0" b="0"/>
            <wp:wrapNone/>
            <wp:docPr id="31" name="obrázek 31" descr="Záchrana krovů Státního zámku Lednice na Moravě | BOCHEMIE WOO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áchrana krovů Státního zámku Lednice na Moravě | BOCHEMIE WOOD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FAE" w:rsidRPr="00771FAE" w:rsidRDefault="00771FAE" w:rsidP="00771FAE">
      <w:pPr>
        <w:tabs>
          <w:tab w:val="left" w:pos="592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</w:p>
    <w:sectPr w:rsidR="00771FAE" w:rsidRPr="00771FAE" w:rsidSect="000E4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E9C" w:rsidRDefault="00B26E9C" w:rsidP="00BA6E37">
      <w:pPr>
        <w:spacing w:after="0"/>
      </w:pPr>
      <w:r>
        <w:separator/>
      </w:r>
    </w:p>
  </w:endnote>
  <w:endnote w:type="continuationSeparator" w:id="1">
    <w:p w:rsidR="00B26E9C" w:rsidRDefault="00B26E9C" w:rsidP="00BA6E3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E9C" w:rsidRDefault="00B26E9C" w:rsidP="00BA6E37">
      <w:pPr>
        <w:spacing w:after="0"/>
      </w:pPr>
      <w:r>
        <w:separator/>
      </w:r>
    </w:p>
  </w:footnote>
  <w:footnote w:type="continuationSeparator" w:id="1">
    <w:p w:rsidR="00B26E9C" w:rsidRDefault="00B26E9C" w:rsidP="00BA6E3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0EF"/>
    <w:multiLevelType w:val="hybridMultilevel"/>
    <w:tmpl w:val="B672B7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43E14"/>
    <w:multiLevelType w:val="hybridMultilevel"/>
    <w:tmpl w:val="1408DA5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CE5897"/>
    <w:multiLevelType w:val="hybridMultilevel"/>
    <w:tmpl w:val="483A5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E671E"/>
    <w:multiLevelType w:val="hybridMultilevel"/>
    <w:tmpl w:val="6498BB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F7269"/>
    <w:multiLevelType w:val="hybridMultilevel"/>
    <w:tmpl w:val="944A75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14F82"/>
    <w:multiLevelType w:val="hybridMultilevel"/>
    <w:tmpl w:val="79BC8C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35339"/>
    <w:multiLevelType w:val="hybridMultilevel"/>
    <w:tmpl w:val="E4624824"/>
    <w:lvl w:ilvl="0" w:tplc="9580BDA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2DB"/>
    <w:rsid w:val="000E4507"/>
    <w:rsid w:val="002722DB"/>
    <w:rsid w:val="00771FAE"/>
    <w:rsid w:val="00911607"/>
    <w:rsid w:val="00972347"/>
    <w:rsid w:val="00A36F63"/>
    <w:rsid w:val="00B26E9C"/>
    <w:rsid w:val="00BA6E37"/>
    <w:rsid w:val="00CC06F9"/>
    <w:rsid w:val="00D106D0"/>
    <w:rsid w:val="00E40648"/>
    <w:rsid w:val="00E4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45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6F6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6E3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E3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A6E3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A6E37"/>
  </w:style>
  <w:style w:type="paragraph" w:styleId="Zpat">
    <w:name w:val="footer"/>
    <w:basedOn w:val="Normln"/>
    <w:link w:val="ZpatChar"/>
    <w:uiPriority w:val="99"/>
    <w:semiHidden/>
    <w:unhideWhenUsed/>
    <w:rsid w:val="00BA6E3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A6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</dc:creator>
  <cp:lastModifiedBy>Anetka</cp:lastModifiedBy>
  <cp:revision>1</cp:revision>
  <dcterms:created xsi:type="dcterms:W3CDTF">2020-04-18T19:13:00Z</dcterms:created>
  <dcterms:modified xsi:type="dcterms:W3CDTF">2020-04-18T21:55:00Z</dcterms:modified>
</cp:coreProperties>
</file>