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1F" w:rsidRDefault="00632A1F" w:rsidP="00632A1F">
      <w:pPr>
        <w:spacing w:after="0"/>
        <w:jc w:val="center"/>
        <w:rPr>
          <w:rFonts w:ascii="Zantroke" w:hAnsi="Zantroke"/>
          <w:b/>
          <w:sz w:val="28"/>
          <w:szCs w:val="28"/>
        </w:rPr>
      </w:pPr>
      <w:r w:rsidRPr="00632A1F">
        <w:rPr>
          <w:rFonts w:ascii="Zantroke" w:hAnsi="Zantroke"/>
          <w:b/>
          <w:sz w:val="36"/>
          <w:szCs w:val="36"/>
        </w:rPr>
        <w:t>ZLATÁ HOREČKA - ODĚV</w:t>
      </w:r>
    </w:p>
    <w:p w:rsidR="00F326BB" w:rsidRPr="00F326BB" w:rsidRDefault="00F326BB" w:rsidP="00632A1F">
      <w:pPr>
        <w:spacing w:after="0"/>
        <w:jc w:val="center"/>
        <w:rPr>
          <w:rFonts w:ascii="Zantroke" w:hAnsi="Zantroke"/>
          <w:b/>
          <w:sz w:val="28"/>
          <w:szCs w:val="28"/>
        </w:rPr>
      </w:pPr>
    </w:p>
    <w:p w:rsidR="00632A1F" w:rsidRPr="00FC40C5" w:rsidRDefault="00632A1F" w:rsidP="00632A1F">
      <w:pPr>
        <w:spacing w:after="0"/>
        <w:jc w:val="center"/>
        <w:rPr>
          <w:rFonts w:ascii="Zantroke" w:hAnsi="Zantroke"/>
        </w:rPr>
      </w:pPr>
      <w:r w:rsidRPr="00FC40C5">
        <w:rPr>
          <w:rFonts w:ascii="Zantroke" w:hAnsi="Zantroke"/>
        </w:rPr>
        <w:t>co si vzít na sebe, abych byl správný Zlatokop?</w:t>
      </w:r>
    </w:p>
    <w:p w:rsidR="00632A1F" w:rsidRPr="00FC40C5" w:rsidRDefault="00632A1F" w:rsidP="00632A1F">
      <w:pPr>
        <w:spacing w:after="0"/>
        <w:jc w:val="center"/>
        <w:rPr>
          <w:rFonts w:ascii="Zantroke" w:hAnsi="Zantroke"/>
        </w:rPr>
      </w:pPr>
      <w:r w:rsidRPr="00FC40C5">
        <w:rPr>
          <w:rFonts w:ascii="Zantroke" w:hAnsi="Zantroke"/>
        </w:rPr>
        <w:t>Je jasné, že všem zlatokopům až tak nezáleželo</w:t>
      </w:r>
    </w:p>
    <w:p w:rsidR="00632A1F" w:rsidRPr="00FC40C5" w:rsidRDefault="00632A1F" w:rsidP="00632A1F">
      <w:pPr>
        <w:spacing w:after="0"/>
        <w:jc w:val="center"/>
        <w:rPr>
          <w:rFonts w:ascii="Zantroke" w:hAnsi="Zantroke"/>
        </w:rPr>
      </w:pPr>
      <w:r w:rsidRPr="00FC40C5">
        <w:rPr>
          <w:rFonts w:ascii="Zantroke" w:hAnsi="Zantroke"/>
        </w:rPr>
        <w:t>na tom, co mají na sobě, ale kolik zlata nakonec</w:t>
      </w:r>
    </w:p>
    <w:p w:rsidR="00632A1F" w:rsidRPr="00FC40C5" w:rsidRDefault="00632A1F" w:rsidP="00632A1F">
      <w:pPr>
        <w:spacing w:after="0"/>
        <w:jc w:val="center"/>
        <w:rPr>
          <w:rFonts w:ascii="Zantroke" w:hAnsi="Zantroke"/>
        </w:rPr>
      </w:pPr>
      <w:r w:rsidRPr="00FC40C5">
        <w:rPr>
          <w:rFonts w:ascii="Zantroke" w:hAnsi="Zantroke"/>
        </w:rPr>
        <w:t xml:space="preserve">získají. Přesto pro atmosféru </w:t>
      </w:r>
      <w:proofErr w:type="spellStart"/>
      <w:r w:rsidRPr="00FC40C5">
        <w:rPr>
          <w:rFonts w:ascii="Zantroke" w:hAnsi="Zantroke"/>
        </w:rPr>
        <w:t>celotáborové</w:t>
      </w:r>
      <w:proofErr w:type="spellEnd"/>
      <w:r w:rsidRPr="00FC40C5">
        <w:rPr>
          <w:rFonts w:ascii="Zantroke" w:hAnsi="Zantroke"/>
        </w:rPr>
        <w:t xml:space="preserve"> hry doporučujeme,</w:t>
      </w:r>
    </w:p>
    <w:p w:rsidR="00632A1F" w:rsidRPr="00FC40C5" w:rsidRDefault="00632A1F" w:rsidP="00632A1F">
      <w:pPr>
        <w:spacing w:after="0"/>
        <w:jc w:val="center"/>
        <w:rPr>
          <w:rFonts w:ascii="Zantroke" w:hAnsi="Zantroke"/>
        </w:rPr>
      </w:pPr>
      <w:r w:rsidRPr="00FC40C5">
        <w:rPr>
          <w:rFonts w:ascii="Zantroke" w:hAnsi="Zantroke"/>
        </w:rPr>
        <w:t>aby si každý účastník přivezl nějaký</w:t>
      </w:r>
    </w:p>
    <w:p w:rsidR="00632A1F" w:rsidRPr="00FC40C5" w:rsidRDefault="00632A1F" w:rsidP="00632A1F">
      <w:pPr>
        <w:spacing w:after="0"/>
        <w:jc w:val="center"/>
        <w:rPr>
          <w:rFonts w:ascii="Zantroke" w:hAnsi="Zantroke"/>
        </w:rPr>
      </w:pPr>
      <w:r w:rsidRPr="00FC40C5">
        <w:rPr>
          <w:rFonts w:ascii="Zantroke" w:hAnsi="Zantroke"/>
        </w:rPr>
        <w:t>Zlatokopecký oděv. A zároveň přikládáme návrhy na jeho výrobu.</w:t>
      </w:r>
    </w:p>
    <w:p w:rsidR="00632A1F" w:rsidRDefault="00632A1F" w:rsidP="00632A1F">
      <w:pPr>
        <w:spacing w:after="0"/>
        <w:rPr>
          <w:sz w:val="28"/>
          <w:szCs w:val="28"/>
        </w:rPr>
      </w:pPr>
    </w:p>
    <w:p w:rsidR="00FC40C5" w:rsidRDefault="00FC40C5" w:rsidP="00FC40C5">
      <w:pPr>
        <w:spacing w:after="0"/>
        <w:rPr>
          <w:rFonts w:ascii="Zantroke" w:hAnsi="Zantroke"/>
          <w:sz w:val="28"/>
          <w:szCs w:val="28"/>
        </w:rPr>
      </w:pPr>
      <w:r>
        <w:rPr>
          <w:rFonts w:ascii="Zantroke" w:hAnsi="Zantroke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59690</wp:posOffset>
            </wp:positionV>
            <wp:extent cx="1314450" cy="1809115"/>
            <wp:effectExtent l="38100" t="57150" r="114300" b="95885"/>
            <wp:wrapTight wrapText="bothSides">
              <wp:wrapPolygon edited="0">
                <wp:start x="-626" y="-682"/>
                <wp:lineTo x="-626" y="22745"/>
                <wp:lineTo x="22852" y="22745"/>
                <wp:lineTo x="23165" y="22745"/>
                <wp:lineTo x="23478" y="21608"/>
                <wp:lineTo x="23478" y="-227"/>
                <wp:lineTo x="22852" y="-682"/>
                <wp:lineTo x="-626" y="-682"/>
              </wp:wrapPolygon>
            </wp:wrapTight>
            <wp:docPr id="1" name="Obrázek 0" descr="oblek –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ek – kopi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09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32A1F" w:rsidRPr="00FC40C5" w:rsidRDefault="00FC40C5" w:rsidP="00FC40C5">
      <w:pPr>
        <w:spacing w:after="0"/>
        <w:rPr>
          <w:rFonts w:ascii="Zantroke" w:hAnsi="Zantroke"/>
          <w:sz w:val="28"/>
          <w:szCs w:val="28"/>
        </w:rPr>
      </w:pPr>
      <w:r>
        <w:rPr>
          <w:rFonts w:ascii="Zantroke" w:hAnsi="Zantroke"/>
          <w:sz w:val="28"/>
          <w:szCs w:val="28"/>
        </w:rPr>
        <w:t xml:space="preserve">               </w:t>
      </w:r>
      <w:r w:rsidR="00632A1F" w:rsidRPr="00632A1F">
        <w:rPr>
          <w:rFonts w:ascii="Zantroke" w:hAnsi="Zantroke"/>
          <w:b/>
          <w:sz w:val="28"/>
          <w:szCs w:val="28"/>
        </w:rPr>
        <w:t xml:space="preserve">PRO </w:t>
      </w:r>
      <w:r w:rsidR="00632A1F">
        <w:rPr>
          <w:rFonts w:ascii="Zantroke" w:hAnsi="Zantroke"/>
          <w:b/>
          <w:sz w:val="28"/>
          <w:szCs w:val="28"/>
        </w:rPr>
        <w:t>MLADÉ MUŽE</w:t>
      </w:r>
    </w:p>
    <w:p w:rsidR="00632A1F" w:rsidRPr="00FC40C5" w:rsidRDefault="00632A1F" w:rsidP="00632A1F">
      <w:pPr>
        <w:spacing w:after="0"/>
        <w:jc w:val="center"/>
        <w:rPr>
          <w:rFonts w:ascii="Zantroke" w:hAnsi="Zantroke"/>
        </w:rPr>
      </w:pPr>
      <w:r w:rsidRPr="00FC40C5">
        <w:rPr>
          <w:rFonts w:ascii="Zantroke" w:hAnsi="Zantroke"/>
        </w:rPr>
        <w:t>Zlatokopům bychom poradili staré džíny a kostkovanou košili. Podle zájmu je možné oblečení doplnit třeba kovbojským kloboukem nebo vestou.</w:t>
      </w:r>
    </w:p>
    <w:p w:rsidR="00632A1F" w:rsidRDefault="00632A1F" w:rsidP="00632A1F">
      <w:pPr>
        <w:spacing w:after="0"/>
        <w:jc w:val="center"/>
        <w:rPr>
          <w:rFonts w:ascii="Zantroke" w:hAnsi="Zantroke"/>
          <w:sz w:val="28"/>
          <w:szCs w:val="28"/>
        </w:rPr>
      </w:pPr>
    </w:p>
    <w:p w:rsidR="00632A1F" w:rsidRDefault="00632A1F" w:rsidP="00632A1F">
      <w:pPr>
        <w:spacing w:after="0"/>
        <w:jc w:val="center"/>
        <w:rPr>
          <w:rFonts w:ascii="Zantroke" w:hAnsi="Zantroke"/>
          <w:sz w:val="28"/>
          <w:szCs w:val="28"/>
        </w:rPr>
      </w:pPr>
    </w:p>
    <w:p w:rsidR="00F326BB" w:rsidRDefault="00F326BB" w:rsidP="00F326BB">
      <w:pPr>
        <w:spacing w:after="0"/>
        <w:jc w:val="center"/>
        <w:rPr>
          <w:rFonts w:ascii="Zantroke" w:hAnsi="Zantroke"/>
          <w:b/>
          <w:sz w:val="28"/>
          <w:szCs w:val="28"/>
        </w:rPr>
      </w:pPr>
    </w:p>
    <w:p w:rsidR="00632A1F" w:rsidRPr="00632A1F" w:rsidRDefault="00FC40C5" w:rsidP="00FC40C5">
      <w:pPr>
        <w:spacing w:after="0"/>
        <w:rPr>
          <w:rFonts w:ascii="Zantroke" w:hAnsi="Zantroke"/>
          <w:b/>
          <w:sz w:val="28"/>
          <w:szCs w:val="28"/>
        </w:rPr>
      </w:pPr>
      <w:r>
        <w:rPr>
          <w:rFonts w:ascii="Zantroke" w:hAnsi="Zantroke"/>
          <w:b/>
          <w:sz w:val="28"/>
          <w:szCs w:val="28"/>
        </w:rPr>
        <w:t xml:space="preserve">                   </w:t>
      </w:r>
      <w:r w:rsidR="00632A1F" w:rsidRPr="00632A1F">
        <w:rPr>
          <w:rFonts w:ascii="Zantroke" w:hAnsi="Zantroke"/>
          <w:b/>
          <w:sz w:val="28"/>
          <w:szCs w:val="28"/>
        </w:rPr>
        <w:t>PRO SLEČNY</w:t>
      </w:r>
    </w:p>
    <w:p w:rsidR="00632A1F" w:rsidRPr="00FC40C5" w:rsidRDefault="00632A1F" w:rsidP="00F326BB">
      <w:pPr>
        <w:spacing w:after="0"/>
        <w:jc w:val="center"/>
        <w:rPr>
          <w:rFonts w:ascii="Zantroke" w:hAnsi="Zantroke"/>
        </w:rPr>
      </w:pPr>
      <w:r w:rsidRPr="00FC40C5">
        <w:rPr>
          <w:rFonts w:ascii="Zantroke" w:hAnsi="Zantroke"/>
        </w:rPr>
        <w:t>Mladým slečnám navrhujeme šaty nebo sukni s vhodnou halenkou. V každém případě módní kostka a jakékoliv volánky. Pokud zvolíte vhodné doplňky - jako třeba klobouček - úspěch bude zaručen!</w:t>
      </w:r>
    </w:p>
    <w:p w:rsidR="00632A1F" w:rsidRDefault="00632A1F" w:rsidP="00632A1F">
      <w:pPr>
        <w:spacing w:after="0"/>
        <w:jc w:val="center"/>
        <w:rPr>
          <w:rFonts w:ascii="Zantroke" w:hAnsi="Zantroke"/>
          <w:sz w:val="24"/>
          <w:szCs w:val="24"/>
        </w:rPr>
      </w:pPr>
      <w:r>
        <w:rPr>
          <w:rFonts w:ascii="Zantroke" w:hAnsi="Zantroke"/>
          <w:noProof/>
          <w:sz w:val="24"/>
          <w:szCs w:val="24"/>
          <w:lang w:eastAsia="cs-CZ"/>
        </w:rPr>
        <w:drawing>
          <wp:inline distT="0" distB="0" distL="0" distR="0">
            <wp:extent cx="2638425" cy="1795526"/>
            <wp:effectExtent l="38100" t="57150" r="123825" b="90424"/>
            <wp:docPr id="2" name="Obrázek 1" descr="oblek – kop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ek – kopie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492" cy="17962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26BB" w:rsidRDefault="00F326BB" w:rsidP="00F326BB">
      <w:pPr>
        <w:spacing w:after="0"/>
        <w:jc w:val="center"/>
        <w:rPr>
          <w:rFonts w:ascii="Zantroke" w:hAnsi="Zantroke"/>
          <w:sz w:val="24"/>
          <w:szCs w:val="24"/>
        </w:rPr>
      </w:pPr>
    </w:p>
    <w:p w:rsidR="00FC40C5" w:rsidRDefault="00FC40C5" w:rsidP="00F326BB">
      <w:pPr>
        <w:spacing w:after="0"/>
        <w:jc w:val="center"/>
        <w:rPr>
          <w:rFonts w:ascii="Zantroke" w:hAnsi="Zantroke"/>
          <w:sz w:val="24"/>
          <w:szCs w:val="24"/>
        </w:rPr>
      </w:pPr>
    </w:p>
    <w:p w:rsidR="00F326BB" w:rsidRPr="00FC40C5" w:rsidRDefault="00FC40C5" w:rsidP="00FC40C5">
      <w:pPr>
        <w:spacing w:after="0"/>
        <w:jc w:val="center"/>
        <w:rPr>
          <w:rFonts w:ascii="Zantroke" w:hAnsi="Zantroke"/>
          <w:b/>
          <w:sz w:val="28"/>
          <w:szCs w:val="28"/>
        </w:rPr>
      </w:pPr>
      <w:r w:rsidRPr="00FC40C5">
        <w:rPr>
          <w:rFonts w:ascii="Zantroke" w:hAnsi="Zantroke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142875</wp:posOffset>
            </wp:positionV>
            <wp:extent cx="1066800" cy="1247775"/>
            <wp:effectExtent l="38100" t="57150" r="114300" b="104775"/>
            <wp:wrapTight wrapText="bothSides">
              <wp:wrapPolygon edited="0">
                <wp:start x="-771" y="-989"/>
                <wp:lineTo x="-771" y="23414"/>
                <wp:lineTo x="23143" y="23414"/>
                <wp:lineTo x="23529" y="23414"/>
                <wp:lineTo x="23914" y="21435"/>
                <wp:lineTo x="23914" y="-330"/>
                <wp:lineTo x="23143" y="-989"/>
                <wp:lineTo x="-771" y="-989"/>
              </wp:wrapPolygon>
            </wp:wrapTight>
            <wp:docPr id="4" name="Obrázek 2" descr="vĂˇÄŤek_PerfectPhoto.cz_2018-01-09 09_39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ĂˇÄŤek_PerfectPhoto.cz_2018-01-09 09_39_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47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326BB" w:rsidRPr="00FC40C5">
        <w:rPr>
          <w:rFonts w:ascii="Zantroke" w:hAnsi="Zantroke"/>
          <w:b/>
          <w:sz w:val="28"/>
          <w:szCs w:val="28"/>
        </w:rPr>
        <w:t>KAM S PĚNÍZKY?</w:t>
      </w:r>
    </w:p>
    <w:p w:rsidR="00F326BB" w:rsidRPr="00FC40C5" w:rsidRDefault="00F326BB" w:rsidP="00F326BB">
      <w:pPr>
        <w:spacing w:after="0"/>
        <w:jc w:val="center"/>
        <w:rPr>
          <w:rFonts w:ascii="Zantroke" w:hAnsi="Zantroke"/>
        </w:rPr>
      </w:pPr>
      <w:r w:rsidRPr="00FC40C5">
        <w:rPr>
          <w:rFonts w:ascii="Zantroke" w:hAnsi="Zantroke"/>
        </w:rPr>
        <w:t>na to bude nejvhodnější váček, který si budete přidělávat za opasek a budete v něm mít schované všechny svoje penízky.</w:t>
      </w:r>
    </w:p>
    <w:p w:rsidR="00FC40C5" w:rsidRDefault="00FC40C5" w:rsidP="00F326BB">
      <w:pPr>
        <w:spacing w:after="0"/>
        <w:jc w:val="center"/>
        <w:rPr>
          <w:rFonts w:ascii="Zantroke" w:hAnsi="Zantroke"/>
          <w:sz w:val="24"/>
          <w:szCs w:val="24"/>
        </w:rPr>
      </w:pPr>
    </w:p>
    <w:p w:rsidR="00FC40C5" w:rsidRPr="00FC40C5" w:rsidRDefault="00FC40C5" w:rsidP="00FC40C5">
      <w:pPr>
        <w:rPr>
          <w:rFonts w:ascii="Zantroke" w:hAnsi="Zantroke"/>
          <w:sz w:val="24"/>
          <w:szCs w:val="24"/>
        </w:rPr>
      </w:pPr>
    </w:p>
    <w:p w:rsidR="00FC40C5" w:rsidRDefault="00FC40C5" w:rsidP="00FC40C5">
      <w:pPr>
        <w:rPr>
          <w:rFonts w:ascii="Zantroke" w:hAnsi="Zantroke"/>
          <w:sz w:val="24"/>
          <w:szCs w:val="24"/>
        </w:rPr>
      </w:pPr>
    </w:p>
    <w:p w:rsidR="00FC40C5" w:rsidRPr="00FC40C5" w:rsidRDefault="00FC40C5" w:rsidP="00FC40C5">
      <w:pPr>
        <w:tabs>
          <w:tab w:val="left" w:pos="2715"/>
        </w:tabs>
        <w:jc w:val="center"/>
        <w:rPr>
          <w:rFonts w:ascii="Zantroke" w:hAnsi="Zantroke"/>
          <w:sz w:val="24"/>
          <w:szCs w:val="24"/>
        </w:rPr>
      </w:pPr>
      <w:r>
        <w:rPr>
          <w:rFonts w:ascii="Zantroke" w:hAnsi="Zantroke"/>
          <w:sz w:val="24"/>
          <w:szCs w:val="24"/>
        </w:rPr>
        <w:t>Upozorňujeme, abyste při tvorbě oblečení počítali s tím, že veškeré součásti oděvu mohou být, vzhledem podmínkám na divokém západě, po návratu nepoužitelné.</w:t>
      </w:r>
    </w:p>
    <w:sectPr w:rsidR="00FC40C5" w:rsidRPr="00FC40C5" w:rsidSect="00F32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ntroke">
    <w:panose1 w:val="00000000000000000000"/>
    <w:charset w:val="00"/>
    <w:family w:val="modern"/>
    <w:notTrueType/>
    <w:pitch w:val="variable"/>
    <w:sig w:usb0="A000026F" w:usb1="5000002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A1F"/>
    <w:rsid w:val="00632A1F"/>
    <w:rsid w:val="00A70DC2"/>
    <w:rsid w:val="00F326BB"/>
    <w:rsid w:val="00FC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D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2018-01-09T08:16:00Z</dcterms:created>
  <dcterms:modified xsi:type="dcterms:W3CDTF">2018-01-09T08:44:00Z</dcterms:modified>
</cp:coreProperties>
</file>