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b/>
          <w:b/>
          <w:color w:val="365F91" w:themeColor="accent1" w:themeShade="bf"/>
          <w:sz w:val="26"/>
          <w:szCs w:val="26"/>
          <w:u w:val="single"/>
        </w:rPr>
      </w:pPr>
      <w:r>
        <w:rPr>
          <w:b/>
          <w:color w:val="365F91" w:themeColor="accent1" w:themeShade="bf"/>
          <w:sz w:val="26"/>
          <w:szCs w:val="26"/>
          <w:u w:val="single"/>
        </w:rPr>
      </w:r>
    </w:p>
    <w:p>
      <w:pPr>
        <w:pStyle w:val="Normal"/>
        <w:spacing w:before="0" w:after="0"/>
        <w:jc w:val="both"/>
        <w:rPr>
          <w:b/>
          <w:b/>
          <w:color w:val="365F91" w:themeColor="accent1" w:themeShade="bf"/>
          <w:sz w:val="26"/>
          <w:szCs w:val="26"/>
          <w:u w:val="single"/>
        </w:rPr>
      </w:pPr>
      <w:bookmarkStart w:id="0" w:name="_GoBack"/>
      <w:bookmarkEnd w:id="0"/>
      <w:r>
        <w:rPr>
          <w:b/>
          <w:color w:val="365F91" w:themeColor="accent1" w:themeShade="bf"/>
          <w:sz w:val="26"/>
          <w:szCs w:val="26"/>
          <w:u w:val="single"/>
        </w:rPr>
        <w:t>Souhlas se zpracováním osobních údajů pro účast dítěte na letním táboře</w:t>
      </w:r>
    </w:p>
    <w:p>
      <w:pPr>
        <w:pStyle w:val="Normal"/>
        <w:spacing w:lineRule="auto" w:line="240" w:before="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podle nařízení Evropského Parlamentu a Rady (EU)679/2016 o Ochraně fyzických osob v souvislosti se zpracováním osobních údajů a o volném pohybu těchto údajů (dále jen "GDPR“), dle zákona č.101/2000 Sb., o ochraně osobních údajů (dále jen "ZOOÚ") a o změně některých zákonů.</w:t>
      </w:r>
    </w:p>
    <w:p>
      <w:pPr>
        <w:pStyle w:val="Normal"/>
        <w:spacing w:lineRule="auto" w:line="240" w:before="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Na základě tohoto souhlasu se Vaše dítě bude moci zúčastnit námi pořádaného dětského tábora. Jedná se o údaje, které jsou pro nás k přípravě a organizaci tábora nezbytné, a v případě nutnosti je po nás mohou dále vyžadovat oprávněné instituce (např. Krajská hygienická stanice, zdravotní zařízení apod.), kterým jsme povinni je poskytnout.</w:t>
      </w:r>
    </w:p>
    <w:p>
      <w:pPr>
        <w:pStyle w:val="Normal"/>
        <w:spacing w:lineRule="auto" w:line="240" w:before="0" w:afterAutospacing="1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 případě odeslání přihlášky a podepsání tohoto souhlasu, oprávněný zástupce přihlášeného dítěte souhlasí se zpracováním následujících údajů: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jméno a příjmení, bydliště a datum narození dítěte (případně rodné číslo poskytnuté dle vašeho uvážení)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fotografie, videa, zvukové záznamy, zveřejnění na FB oddílu a internetových stránkách oddílu BOBŘI ČTU T.K. Maják Kbely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Autospacing="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 tyto účely:</w:t>
      </w:r>
      <w:r>
        <w:rPr>
          <w:sz w:val="24"/>
          <w:szCs w:val="24"/>
        </w:rPr>
        <w:t xml:space="preserve"> výhradně pro nezbytnou administrativní přípravu a organizační zajištění táborového pobytu, údaje jsou dále předkládány Magistrátu hl. m. Prahy v souvislosti s případnými dotacemi provozovateli tábora, fotografie a videa budou na našich www stránkách po neomezenou dobu. Pokud budete chtít nějaký záznam odstranit po dvou letech, na Vaši žádost bude odstraněn. V žádném případě nejsou tyto údaje (vč. jmen a kontaktů na rodiče) provozovatelem předávány žádné jiné osobě kromě případné zákonné povinnosti.</w:t>
      </w:r>
    </w:p>
    <w:p>
      <w:pPr>
        <w:pStyle w:val="Normal"/>
        <w:spacing w:lineRule="auto" w:line="240" w:before="0" w:after="0"/>
        <w:jc w:val="both"/>
        <w:rPr>
          <w:b/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Souhlas ZÁKONNÉHO ZÁSTUPCE s poskytováním informací o zdravotním stavu dítěte vedoucímu akce a určení osoby přítomné při poskytování zdravotních služeb nezletilému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V době konání letního tábora ČTU, tj. Od 1</w:t>
      </w:r>
      <w:r>
        <w:rPr>
          <w:sz w:val="24"/>
          <w:szCs w:val="24"/>
        </w:rPr>
        <w:t>4.7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do 3</w:t>
      </w:r>
      <w:r>
        <w:rPr>
          <w:sz w:val="24"/>
          <w:szCs w:val="24"/>
        </w:rPr>
        <w:t>0</w:t>
      </w:r>
      <w:r>
        <w:rPr>
          <w:sz w:val="24"/>
          <w:szCs w:val="24"/>
        </w:rPr>
        <w:t>.7.202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souhlasím s poskytováním informací o zdravotním stavu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mého nezl. syna / mé nezl. dcery ……………………………………………………………………………….………………………….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nar.…………………………………….</w:t>
      </w:r>
    </w:p>
    <w:p>
      <w:pPr>
        <w:pStyle w:val="Normal"/>
        <w:spacing w:lineRule="auto" w:line="240" w:before="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smyslu ustanovení § 31 a § 32 zákona č. 372/2011 Sb. o zdravotních službách ve znění pozdějších předpisů (dále jen „zákon o zdravotních službách“) a to panu/paní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1. JUDr. Jiří Malý, nar. 5.5.1962, bytem Křivenická 407/4, Praha 8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 Jarmila Vycpálková, nar. 23.1.1945, bytem Blanická 1299, Vlašim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 Pavla Červená, nar. 28.6.1978, bytem Tylova 159, Mochov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Zároveň určuji shora uvedené osoby jako osoby, na jejíž nepřetržitou přítomnost má moje nezletilé dítě právo při poskytování zdravotních služeb ve smyslu ustanovení § 28 odst. 3 písm. e) bod 1., a to ve shora uvedeném období.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Dále prohlašuji, že souhlasím ve smyslu ust. § 35 odst.2 písm. a) zák. č. 372/2011 Sb. s poskytnutím zdravotních služeb, které bude třeba dítěti poskytnout v průběhu jeho pobytu po celou dobu jeho konání (viz shora).</w:t>
      </w:r>
    </w:p>
    <w:p>
      <w:pPr>
        <w:pStyle w:val="Normal"/>
        <w:spacing w:lineRule="auto" w:line="240" w:before="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Beru na vědomí, že v případě potřeby (dle rozhodnutí lékaře) se budu muset bezodkladně dostavit do příslušného zdravotnického zařízení k udělení souhlasu s poskytnutím zdravotnických služeb mému nezl. dítěti a zavazuji se poskytnout v této věci veškerou potřebnou součinnost.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........................................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 </w:t>
      </w:r>
      <w:r>
        <w:rPr>
          <w:sz w:val="24"/>
          <w:szCs w:val="24"/>
        </w:rPr>
        <w:t>datum............................                                                       kontakty a podpis zákonného zástupce</w:t>
      </w:r>
    </w:p>
    <w:sectPr>
      <w:type w:val="nextPage"/>
      <w:pgSz w:w="11906" w:h="16838"/>
      <w:pgMar w:left="993" w:right="849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4d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Neat_Office/6.2.8.2$Windows_x86 LibreOffice_project/</Application>
  <Pages>1</Pages>
  <Words>456</Words>
  <Characters>2748</Characters>
  <CharactersWithSpaces>3260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2020-01-20T14:07:00Z</dcterms:created>
  <dc:creator>Martin</dc:creator>
  <dc:description/>
  <dc:language>cs-CZ</dc:language>
  <cp:lastModifiedBy/>
  <dcterms:modified xsi:type="dcterms:W3CDTF">2021-01-04T16:51:27Z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