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8496" w14:textId="47943F10" w:rsidR="00EB7B10" w:rsidRPr="00EB7B10" w:rsidRDefault="00EB7B10" w:rsidP="00EB7B10">
      <w:r w:rsidRPr="00EB7B10">
        <w:t xml:space="preserve">Provozní řád </w:t>
      </w:r>
      <w:r>
        <w:t>P</w:t>
      </w:r>
      <w:r w:rsidRPr="00EB7B10">
        <w:t xml:space="preserve">sího hotelu </w:t>
      </w:r>
      <w:proofErr w:type="spellStart"/>
      <w:r w:rsidRPr="00EB7B10">
        <w:t>Pája</w:t>
      </w:r>
      <w:proofErr w:type="spellEnd"/>
      <w:r w:rsidRPr="00EB7B10">
        <w:t xml:space="preserve"> ve Vraném nad Vltavou specifikuje podmínky pro přijetí psa, jeho pobyt a chování v hotelu. Důležité je, aby pes byl zdravý, očkovaný, odčervený, bez parazitů a bezproblémový. Feny nesmí hárat. Majitel psa musí doložit platný očkovací průkaz a v případě zjištění zdravotních problémů během pobytu, budou náklady na ošetření veterinářem účtovány majiteli. Pes by měl mít obojek a může si vzít oblíbené věci. Hotel nabízí individuální péči, venčení a volný pohyb po domě a zahradě.</w:t>
      </w:r>
    </w:p>
    <w:p w14:paraId="21E45ED0" w14:textId="77777777" w:rsidR="00EB7B10" w:rsidRPr="00EB7B10" w:rsidRDefault="00EB7B10" w:rsidP="00EB7B10">
      <w:r w:rsidRPr="00EB7B10">
        <w:t>Základní body provozního řádu:</w:t>
      </w:r>
    </w:p>
    <w:p w14:paraId="51160FD4" w14:textId="77777777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Podmínky přijetí:</w:t>
      </w:r>
      <w:r w:rsidRPr="00EB7B10">
        <w:t> </w:t>
      </w:r>
      <w:proofErr w:type="gramStart"/>
      <w:r w:rsidRPr="00EB7B10">
        <w:t>Pes</w:t>
      </w:r>
      <w:proofErr w:type="gramEnd"/>
      <w:r w:rsidRPr="00EB7B10">
        <w:t xml:space="preserve"> musí být zdravý, očkovaný (vzteklina, DHPPI, doporučeno i </w:t>
      </w:r>
      <w:proofErr w:type="spellStart"/>
      <w:r w:rsidRPr="00EB7B10">
        <w:t>psincový</w:t>
      </w:r>
      <w:proofErr w:type="spellEnd"/>
      <w:r w:rsidRPr="00EB7B10">
        <w:t xml:space="preserve"> kašel), odčervený, bez vnějších a vnitřních parazitů, a nesmí být agresivní. </w:t>
      </w:r>
    </w:p>
    <w:p w14:paraId="566A0FAE" w14:textId="77777777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Očkovací průkaz:</w:t>
      </w:r>
      <w:r w:rsidRPr="00EB7B10">
        <w:t> Majitel je povinen předložit platný očkovací průkaz psa. </w:t>
      </w:r>
    </w:p>
    <w:p w14:paraId="3DE873FB" w14:textId="77777777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Zdravotní stav:</w:t>
      </w:r>
      <w:r w:rsidRPr="00EB7B10">
        <w:t> </w:t>
      </w:r>
      <w:proofErr w:type="gramStart"/>
      <w:r w:rsidRPr="00EB7B10">
        <w:t>Pes</w:t>
      </w:r>
      <w:proofErr w:type="gramEnd"/>
      <w:r w:rsidRPr="00EB7B10">
        <w:t xml:space="preserve"> nesmí jevit příznaky infekčního onemocnění. </w:t>
      </w:r>
    </w:p>
    <w:p w14:paraId="19B641FF" w14:textId="77777777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Hárající feny:</w:t>
      </w:r>
      <w:r w:rsidRPr="00EB7B10">
        <w:t> Feny nesmí hárat. </w:t>
      </w:r>
    </w:p>
    <w:p w14:paraId="000E9700" w14:textId="4C546C63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Obojky a osobní věci:</w:t>
      </w:r>
      <w:r w:rsidRPr="00EB7B10">
        <w:t> </w:t>
      </w:r>
      <w:proofErr w:type="gramStart"/>
      <w:r w:rsidRPr="00EB7B10">
        <w:t>Pes</w:t>
      </w:r>
      <w:proofErr w:type="gramEnd"/>
      <w:r w:rsidRPr="00EB7B10">
        <w:t xml:space="preserve"> musí mít obojek</w:t>
      </w:r>
      <w:r>
        <w:t xml:space="preserve"> či kšíry</w:t>
      </w:r>
      <w:r w:rsidRPr="00EB7B10">
        <w:t xml:space="preserve"> a může si vzít oblíbené hračky, pelíšek, deku a krmení. </w:t>
      </w:r>
    </w:p>
    <w:p w14:paraId="4CEFBC77" w14:textId="77777777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Individuální péče:</w:t>
      </w:r>
      <w:r w:rsidRPr="00EB7B10">
        <w:t> Hotel nabízí individuální péči o psa, včetně přípravy stravy, podávání léků, venčení a odpočinku. </w:t>
      </w:r>
    </w:p>
    <w:p w14:paraId="241DFFCB" w14:textId="69B1478B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Venčení:</w:t>
      </w:r>
      <w:r w:rsidRPr="00EB7B10">
        <w:t xml:space="preserve"> Psi mají možnost volného pohybu po domě a zahradě, a jsou venčeni až </w:t>
      </w:r>
      <w:r>
        <w:t>5</w:t>
      </w:r>
      <w:r w:rsidRPr="00EB7B10">
        <w:t>x denně na vodítku. </w:t>
      </w:r>
    </w:p>
    <w:p w14:paraId="2DEACB11" w14:textId="57320CD6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Hygiena:</w:t>
      </w:r>
      <w:r w:rsidRPr="00EB7B10">
        <w:t> K</w:t>
      </w:r>
      <w:r>
        <w:t>aždý den probíhá úklid domácnosti.</w:t>
      </w:r>
    </w:p>
    <w:p w14:paraId="237D071F" w14:textId="77777777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Veterinární péče:</w:t>
      </w:r>
      <w:r w:rsidRPr="00EB7B10">
        <w:t> V případě zdravotních problémů je zajištěna veterinární péče a náklady jsou účtovány majiteli. </w:t>
      </w:r>
    </w:p>
    <w:p w14:paraId="0E86EFBB" w14:textId="77777777" w:rsidR="00EB7B10" w:rsidRP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Zodpovědnost:</w:t>
      </w:r>
      <w:r w:rsidRPr="00EB7B10">
        <w:t> Provozovatel nenese zodpovědnost za infekční onemocnění psa během pobytu. </w:t>
      </w:r>
    </w:p>
    <w:p w14:paraId="69A786A3" w14:textId="77777777" w:rsidR="00EB7B10" w:rsidRDefault="00EB7B10" w:rsidP="00EB7B10">
      <w:pPr>
        <w:numPr>
          <w:ilvl w:val="0"/>
          <w:numId w:val="1"/>
        </w:numPr>
      </w:pPr>
      <w:r w:rsidRPr="00EB7B10">
        <w:rPr>
          <w:b/>
          <w:bCs/>
        </w:rPr>
        <w:t>Omezení:</w:t>
      </w:r>
      <w:r w:rsidRPr="00EB7B10">
        <w:t> Hotel si vyhrazuje právo nepřijmout psa k ubytování. </w:t>
      </w:r>
    </w:p>
    <w:p w14:paraId="0307EA99" w14:textId="59DBCAD1" w:rsidR="00EB7B10" w:rsidRDefault="00EB7B10" w:rsidP="00EB7B10">
      <w:pPr>
        <w:numPr>
          <w:ilvl w:val="0"/>
          <w:numId w:val="1"/>
        </w:numPr>
      </w:pPr>
      <w:r>
        <w:rPr>
          <w:b/>
          <w:bCs/>
        </w:rPr>
        <w:t>Smlouva:</w:t>
      </w:r>
      <w:r>
        <w:t xml:space="preserve"> Vždy je s majitelem uzavřena písemná smlouva, kde jsou informace jak o majiteli, tak o psovi a kontaktních osobách zůstávajících v ČR.</w:t>
      </w:r>
    </w:p>
    <w:p w14:paraId="13D7C103" w14:textId="57C3C5A5" w:rsidR="00EB7B10" w:rsidRDefault="00EB7B10" w:rsidP="00EB7B10">
      <w:pPr>
        <w:numPr>
          <w:ilvl w:val="0"/>
          <w:numId w:val="1"/>
        </w:numPr>
      </w:pPr>
      <w:r>
        <w:rPr>
          <w:b/>
          <w:bCs/>
        </w:rPr>
        <w:t>Otevírací doba:</w:t>
      </w:r>
      <w:r>
        <w:t xml:space="preserve"> Po individuální domluvě.</w:t>
      </w:r>
    </w:p>
    <w:p w14:paraId="37FF5590" w14:textId="64299E9E" w:rsidR="00EB7B10" w:rsidRDefault="00EB7B10" w:rsidP="00EB7B10">
      <w:pPr>
        <w:numPr>
          <w:ilvl w:val="0"/>
          <w:numId w:val="1"/>
        </w:numPr>
      </w:pPr>
      <w:r>
        <w:rPr>
          <w:b/>
          <w:bCs/>
        </w:rPr>
        <w:t>U nových psů si vyhrazujeme povinnost seznámení se se psem před samotným pobytem.</w:t>
      </w:r>
    </w:p>
    <w:p w14:paraId="78063B9C" w14:textId="5A4992C6" w:rsidR="00EB7B10" w:rsidRPr="00EB7B10" w:rsidRDefault="00EB7B10" w:rsidP="00EB7B10">
      <w:pPr>
        <w:numPr>
          <w:ilvl w:val="0"/>
          <w:numId w:val="1"/>
        </w:numPr>
      </w:pPr>
      <w:r>
        <w:rPr>
          <w:b/>
          <w:bCs/>
        </w:rPr>
        <w:t>Nakládání s odpady:</w:t>
      </w:r>
      <w:r>
        <w:t xml:space="preserve"> </w:t>
      </w:r>
      <w:r w:rsidR="00B35871">
        <w:t xml:space="preserve">provozovna platí za svoz </w:t>
      </w:r>
      <w:r w:rsidR="00CE3685">
        <w:t xml:space="preserve">směsného odpadu vyprodukovaného samostatně hotelem </w:t>
      </w:r>
      <w:r w:rsidR="00B35871">
        <w:t>nad rámec běžné domácnosti.</w:t>
      </w:r>
    </w:p>
    <w:p w14:paraId="213476BD" w14:textId="77777777" w:rsidR="00EB7B10" w:rsidRPr="00EB7B10" w:rsidRDefault="00EB7B10" w:rsidP="00EB7B10">
      <w:r w:rsidRPr="00EB7B10">
        <w:t>Doplňující informace:</w:t>
      </w:r>
    </w:p>
    <w:p w14:paraId="0A31EE92" w14:textId="77777777" w:rsidR="00EB7B10" w:rsidRPr="00EB7B10" w:rsidRDefault="00EB7B10" w:rsidP="00EB7B10">
      <w:pPr>
        <w:numPr>
          <w:ilvl w:val="0"/>
          <w:numId w:val="2"/>
        </w:numPr>
      </w:pPr>
      <w:r w:rsidRPr="00EB7B10">
        <w:t>V případě dlouhodobého pobytu se cena za ubytování může lišit. </w:t>
      </w:r>
    </w:p>
    <w:p w14:paraId="389A0259" w14:textId="77777777" w:rsidR="00EB7B10" w:rsidRPr="00EB7B10" w:rsidRDefault="00EB7B10" w:rsidP="00EB7B10">
      <w:r w:rsidRPr="00EB7B10">
        <w:t>Provozní řád je důležitý pro zajištění bezpečného a příjemného pobytu všech psů v hotelu. Je doporučeno se s ním seznámit před nástupem psa do hotelu.</w:t>
      </w:r>
    </w:p>
    <w:p w14:paraId="5C1C648F" w14:textId="77777777" w:rsidR="00176934" w:rsidRDefault="00176934"/>
    <w:sectPr w:rsidR="0017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18C"/>
    <w:multiLevelType w:val="multilevel"/>
    <w:tmpl w:val="B4BA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BE6"/>
    <w:multiLevelType w:val="multilevel"/>
    <w:tmpl w:val="390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876487">
    <w:abstractNumId w:val="1"/>
  </w:num>
  <w:num w:numId="2" w16cid:durableId="100030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10"/>
    <w:rsid w:val="00151FAC"/>
    <w:rsid w:val="00176934"/>
    <w:rsid w:val="001F03E4"/>
    <w:rsid w:val="00653CED"/>
    <w:rsid w:val="007C6A4A"/>
    <w:rsid w:val="00B35871"/>
    <w:rsid w:val="00CE3685"/>
    <w:rsid w:val="00E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529A"/>
  <w15:chartTrackingRefBased/>
  <w15:docId w15:val="{1442D07D-FD37-4B64-8C6D-0647C20F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7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7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7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7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7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7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7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7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7B1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7B1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7B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7B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7B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7B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7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7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7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7B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7B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7B1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7B1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53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16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4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5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2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03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Pavla Pokorná</cp:lastModifiedBy>
  <cp:revision>4</cp:revision>
  <dcterms:created xsi:type="dcterms:W3CDTF">2025-06-24T18:48:00Z</dcterms:created>
  <dcterms:modified xsi:type="dcterms:W3CDTF">2025-06-25T14:23:00Z</dcterms:modified>
</cp:coreProperties>
</file>