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31414" w:rsidRPr="00331414" w:rsidRDefault="00331414" w:rsidP="00331414">
      <w:pPr>
        <w:spacing w:after="160" w:line="259" w:lineRule="auto"/>
        <w:jc w:val="left"/>
        <w:rPr>
          <w:rFonts w:ascii="Calibri" w:eastAsia="Calibri" w:hAnsi="Calibri" w:cs="Times New Roman"/>
          <w:b/>
          <w:sz w:val="22"/>
          <w:lang w:val="en-ZA"/>
        </w:rPr>
      </w:pPr>
      <w:r w:rsidRPr="00331414">
        <w:rPr>
          <w:rFonts w:ascii="Calibri" w:eastAsia="Calibri" w:hAnsi="Calibri" w:cs="Times New Roman"/>
          <w:b/>
          <w:sz w:val="22"/>
          <w:lang w:val="en-ZA"/>
        </w:rPr>
        <w:t>(DIRECTOR)</w:t>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t>(SALES&amp;MARKETING)</w:t>
      </w:r>
    </w:p>
    <w:p w:rsidR="00331414" w:rsidRPr="00331414" w:rsidRDefault="00331414" w:rsidP="00331414">
      <w:pPr>
        <w:spacing w:after="160" w:line="259" w:lineRule="auto"/>
        <w:jc w:val="left"/>
        <w:rPr>
          <w:rFonts w:ascii="Calibri" w:eastAsia="Calibri" w:hAnsi="Calibri" w:cs="Times New Roman"/>
          <w:b/>
          <w:sz w:val="22"/>
          <w:lang w:val="en-ZA"/>
        </w:rPr>
      </w:pPr>
      <w:r w:rsidRPr="00331414">
        <w:rPr>
          <w:rFonts w:ascii="Calibri" w:eastAsia="Calibri" w:hAnsi="Calibri" w:cs="Times New Roman"/>
          <w:b/>
          <w:sz w:val="22"/>
          <w:lang w:val="en-ZA"/>
        </w:rPr>
        <w:t>TSHEPO MOTLOUNG</w:t>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t>SIBUSISO SIKHOSANA</w:t>
      </w:r>
    </w:p>
    <w:p w:rsidR="00331414" w:rsidRPr="00331414" w:rsidRDefault="00331414" w:rsidP="00331414">
      <w:pPr>
        <w:spacing w:after="160" w:line="259" w:lineRule="auto"/>
        <w:jc w:val="left"/>
        <w:rPr>
          <w:rFonts w:ascii="Calibri" w:eastAsia="Calibri" w:hAnsi="Calibri" w:cs="Times New Roman"/>
          <w:b/>
          <w:sz w:val="22"/>
          <w:lang w:val="en-ZA"/>
        </w:rPr>
      </w:pPr>
      <w:r w:rsidRPr="00331414">
        <w:rPr>
          <w:rFonts w:ascii="Calibri" w:eastAsia="Calibri" w:hAnsi="Calibri" w:cs="Times New Roman"/>
          <w:b/>
          <w:sz w:val="22"/>
          <w:lang w:val="en-ZA"/>
        </w:rPr>
        <w:t>071 968 4244</w:t>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t>073 124 3465</w:t>
      </w:r>
    </w:p>
    <w:p w:rsidR="00331414" w:rsidRPr="00331414" w:rsidRDefault="000352AC" w:rsidP="00331414">
      <w:pPr>
        <w:spacing w:after="160" w:line="259" w:lineRule="auto"/>
        <w:jc w:val="left"/>
        <w:rPr>
          <w:rFonts w:ascii="Calibri" w:eastAsia="Calibri" w:hAnsi="Calibri" w:cs="Times New Roman"/>
          <w:b/>
          <w:sz w:val="22"/>
          <w:lang w:val="en-ZA"/>
        </w:rPr>
      </w:pPr>
      <w:hyperlink r:id="rId8" w:history="1">
        <w:r w:rsidR="00331414" w:rsidRPr="00331414">
          <w:rPr>
            <w:rFonts w:ascii="Calibri" w:eastAsia="Calibri" w:hAnsi="Calibri" w:cs="Times New Roman"/>
            <w:b/>
            <w:color w:val="0563C1"/>
            <w:sz w:val="22"/>
            <w:u w:val="single"/>
            <w:lang w:val="en-ZA"/>
          </w:rPr>
          <w:t>booysent999@gmail.com</w:t>
        </w:r>
      </w:hyperlink>
      <w:r w:rsidR="00331414" w:rsidRPr="00331414">
        <w:rPr>
          <w:rFonts w:ascii="Calibri" w:eastAsia="Calibri" w:hAnsi="Calibri" w:cs="Times New Roman"/>
          <w:b/>
          <w:sz w:val="22"/>
          <w:lang w:val="en-ZA"/>
        </w:rPr>
        <w:tab/>
      </w:r>
      <w:r w:rsidR="00331414" w:rsidRPr="00331414">
        <w:rPr>
          <w:rFonts w:ascii="Calibri" w:eastAsia="Calibri" w:hAnsi="Calibri" w:cs="Times New Roman"/>
          <w:b/>
          <w:sz w:val="22"/>
          <w:lang w:val="en-ZA"/>
        </w:rPr>
        <w:tab/>
      </w:r>
      <w:r w:rsidR="00331414" w:rsidRPr="00331414">
        <w:rPr>
          <w:rFonts w:ascii="Calibri" w:eastAsia="Calibri" w:hAnsi="Calibri" w:cs="Times New Roman"/>
          <w:b/>
          <w:sz w:val="22"/>
          <w:lang w:val="en-ZA"/>
        </w:rPr>
        <w:tab/>
      </w:r>
      <w:r w:rsidR="00331414" w:rsidRPr="00331414">
        <w:rPr>
          <w:rFonts w:ascii="Calibri" w:eastAsia="Calibri" w:hAnsi="Calibri" w:cs="Times New Roman"/>
          <w:b/>
          <w:sz w:val="22"/>
          <w:lang w:val="en-ZA"/>
        </w:rPr>
        <w:tab/>
      </w:r>
      <w:r w:rsidR="00331414" w:rsidRPr="00331414">
        <w:rPr>
          <w:rFonts w:ascii="Calibri" w:eastAsia="Calibri" w:hAnsi="Calibri" w:cs="Times New Roman"/>
          <w:b/>
          <w:sz w:val="22"/>
          <w:lang w:val="en-ZA"/>
        </w:rPr>
        <w:tab/>
      </w:r>
      <w:hyperlink r:id="rId9" w:history="1">
        <w:r w:rsidR="00C764AF" w:rsidRPr="002E60A3">
          <w:rPr>
            <w:rStyle w:val="Hyperlink"/>
            <w:rFonts w:ascii="Calibri" w:eastAsia="Calibri" w:hAnsi="Calibri" w:cs="Times New Roman"/>
            <w:b/>
            <w:sz w:val="22"/>
            <w:lang w:val="en-ZA"/>
          </w:rPr>
          <w:t>loyalabantusikhosana@gmail.com</w:t>
        </w:r>
      </w:hyperlink>
      <w:r w:rsidR="00C764AF">
        <w:rPr>
          <w:rFonts w:ascii="Calibri" w:eastAsia="Calibri" w:hAnsi="Calibri" w:cs="Times New Roman"/>
          <w:b/>
          <w:sz w:val="22"/>
          <w:lang w:val="en-ZA"/>
        </w:rPr>
        <w:tab/>
      </w:r>
      <w:r w:rsidR="00331414" w:rsidRPr="00331414">
        <w:rPr>
          <w:rFonts w:ascii="Calibri" w:eastAsia="Calibri" w:hAnsi="Calibri" w:cs="Times New Roman"/>
          <w:b/>
          <w:lang w:val="en-ZA"/>
        </w:rPr>
        <w:tab/>
      </w:r>
      <w:r w:rsidR="00331414" w:rsidRPr="00331414">
        <w:rPr>
          <w:rFonts w:ascii="Calibri" w:eastAsia="Calibri" w:hAnsi="Calibri" w:cs="Times New Roman"/>
          <w:b/>
          <w:sz w:val="22"/>
          <w:lang w:val="en-ZA"/>
        </w:rPr>
        <w:tab/>
      </w:r>
      <w:r w:rsidR="00331414" w:rsidRPr="00331414">
        <w:rPr>
          <w:rFonts w:ascii="Calibri" w:eastAsia="Calibri" w:hAnsi="Calibri" w:cs="Times New Roman"/>
          <w:b/>
          <w:noProof/>
          <w:sz w:val="22"/>
        </w:rPr>
        <w:drawing>
          <wp:inline distT="0" distB="0" distL="0" distR="0" wp14:anchorId="71046E91" wp14:editId="5212B6CC">
            <wp:extent cx="5943600"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iyani Security.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257800"/>
                    </a:xfrm>
                    <a:prstGeom prst="rect">
                      <a:avLst/>
                    </a:prstGeom>
                  </pic:spPr>
                </pic:pic>
              </a:graphicData>
            </a:graphic>
          </wp:inline>
        </w:drawing>
      </w:r>
    </w:p>
    <w:p w:rsidR="00331414" w:rsidRPr="00331414" w:rsidRDefault="00331414" w:rsidP="00331414">
      <w:pPr>
        <w:spacing w:after="160" w:line="259" w:lineRule="auto"/>
        <w:jc w:val="left"/>
        <w:rPr>
          <w:rFonts w:ascii="Calibri" w:eastAsia="Calibri" w:hAnsi="Calibri" w:cs="Times New Roman"/>
          <w:b/>
          <w:sz w:val="22"/>
          <w:lang w:val="en-ZA"/>
        </w:rPr>
      </w:pPr>
    </w:p>
    <w:p w:rsidR="00331414" w:rsidRPr="00331414" w:rsidRDefault="00331414" w:rsidP="00331414">
      <w:pPr>
        <w:spacing w:after="160" w:line="259" w:lineRule="auto"/>
        <w:jc w:val="left"/>
        <w:rPr>
          <w:rFonts w:ascii="Calibri" w:eastAsia="Calibri" w:hAnsi="Calibri" w:cs="Times New Roman"/>
          <w:b/>
          <w:sz w:val="22"/>
          <w:lang w:val="en-ZA"/>
        </w:rPr>
      </w:pPr>
      <w:r w:rsidRPr="00331414">
        <w:rPr>
          <w:rFonts w:ascii="Calibri" w:eastAsia="Calibri" w:hAnsi="Calibri" w:cs="Times New Roman"/>
          <w:b/>
          <w:sz w:val="22"/>
          <w:lang w:val="en-ZA"/>
        </w:rPr>
        <w:t>Address: 326 Mabuya street</w:t>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t>Web: bsservices.webmium.com</w:t>
      </w:r>
    </w:p>
    <w:p w:rsidR="00331414" w:rsidRPr="00331414" w:rsidRDefault="00331414" w:rsidP="00331414">
      <w:pPr>
        <w:spacing w:after="160" w:line="259" w:lineRule="auto"/>
        <w:jc w:val="left"/>
        <w:rPr>
          <w:rFonts w:ascii="Calibri" w:eastAsia="Calibri" w:hAnsi="Calibri" w:cs="Times New Roman"/>
          <w:b/>
          <w:sz w:val="22"/>
          <w:lang w:val="en-ZA"/>
        </w:rPr>
      </w:pPr>
      <w:r w:rsidRPr="00331414">
        <w:rPr>
          <w:rFonts w:ascii="Calibri" w:eastAsia="Calibri" w:hAnsi="Calibri" w:cs="Times New Roman"/>
          <w:b/>
          <w:sz w:val="22"/>
          <w:lang w:val="en-ZA"/>
        </w:rPr>
        <w:tab/>
        <w:t xml:space="preserve">   Frankfort</w:t>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r>
      <w:r w:rsidRPr="00331414">
        <w:rPr>
          <w:rFonts w:ascii="Calibri" w:eastAsia="Calibri" w:hAnsi="Calibri" w:cs="Times New Roman"/>
          <w:b/>
          <w:sz w:val="22"/>
          <w:lang w:val="en-ZA"/>
        </w:rPr>
        <w:tab/>
        <w:t xml:space="preserve">               Registration nr: 2010/058052/23</w:t>
      </w:r>
    </w:p>
    <w:p w:rsidR="00331414" w:rsidRPr="00331414" w:rsidRDefault="00331414" w:rsidP="00331414">
      <w:pPr>
        <w:spacing w:after="160" w:line="259" w:lineRule="auto"/>
        <w:jc w:val="left"/>
        <w:rPr>
          <w:rFonts w:ascii="Calibri" w:eastAsia="Calibri" w:hAnsi="Calibri" w:cs="Times New Roman"/>
          <w:b/>
          <w:sz w:val="22"/>
          <w:lang w:val="en-ZA"/>
        </w:rPr>
      </w:pPr>
      <w:r w:rsidRPr="00331414">
        <w:rPr>
          <w:rFonts w:ascii="Calibri" w:eastAsia="Calibri" w:hAnsi="Calibri" w:cs="Times New Roman"/>
          <w:b/>
          <w:sz w:val="22"/>
          <w:lang w:val="en-ZA"/>
        </w:rPr>
        <w:tab/>
        <w:t xml:space="preserve">   Free State</w:t>
      </w:r>
    </w:p>
    <w:p w:rsidR="00331414" w:rsidRPr="00331414" w:rsidRDefault="00331414" w:rsidP="00331414">
      <w:pPr>
        <w:spacing w:after="160" w:line="259" w:lineRule="auto"/>
        <w:jc w:val="left"/>
        <w:rPr>
          <w:rFonts w:ascii="Calibri" w:eastAsia="Calibri" w:hAnsi="Calibri" w:cs="Times New Roman"/>
          <w:b/>
          <w:sz w:val="22"/>
          <w:lang w:val="en-ZA"/>
        </w:rPr>
      </w:pPr>
      <w:r w:rsidRPr="00331414">
        <w:rPr>
          <w:rFonts w:ascii="Calibri" w:eastAsia="Calibri" w:hAnsi="Calibri" w:cs="Times New Roman"/>
          <w:b/>
          <w:sz w:val="22"/>
          <w:lang w:val="en-ZA"/>
        </w:rPr>
        <w:tab/>
        <w:t xml:space="preserve">   9830</w:t>
      </w:r>
    </w:p>
    <w:p w:rsidR="002D75A8" w:rsidRDefault="002D75A8" w:rsidP="002D75A8">
      <w:pPr>
        <w:jc w:val="both"/>
        <w:rPr>
          <w:b/>
          <w:i/>
          <w:color w:val="FF0000"/>
          <w:sz w:val="52"/>
          <w:szCs w:val="28"/>
        </w:rPr>
      </w:pPr>
      <w:r>
        <w:rPr>
          <w:b/>
          <w:i/>
          <w:color w:val="FF0000"/>
          <w:sz w:val="52"/>
          <w:szCs w:val="28"/>
        </w:rPr>
        <w:lastRenderedPageBreak/>
        <w:t>COMPANY</w:t>
      </w:r>
    </w:p>
    <w:p w:rsidR="00A0280D" w:rsidRDefault="00A0280D" w:rsidP="002D75A8">
      <w:pPr>
        <w:jc w:val="both"/>
        <w:rPr>
          <w:color w:val="FF0000"/>
          <w:szCs w:val="24"/>
        </w:rPr>
      </w:pPr>
    </w:p>
    <w:p w:rsidR="00AB5DAE" w:rsidRPr="00AB5DAE" w:rsidRDefault="00AB5DAE" w:rsidP="002D75A8">
      <w:pPr>
        <w:jc w:val="both"/>
        <w:rPr>
          <w:color w:val="FF0000"/>
          <w:szCs w:val="24"/>
        </w:rPr>
      </w:pPr>
    </w:p>
    <w:p w:rsidR="00613329" w:rsidRPr="00AB5DAE" w:rsidRDefault="00613329" w:rsidP="002D75A8">
      <w:pPr>
        <w:jc w:val="both"/>
        <w:rPr>
          <w:color w:val="000000" w:themeColor="text1"/>
          <w:szCs w:val="24"/>
        </w:rPr>
      </w:pPr>
      <w:r w:rsidRPr="00AB5DAE">
        <w:rPr>
          <w:b/>
          <w:color w:val="000000" w:themeColor="text1"/>
          <w:szCs w:val="24"/>
        </w:rPr>
        <w:t>BUTIYANI SECURITY</w:t>
      </w:r>
      <w:r w:rsidRPr="00AB5DAE">
        <w:rPr>
          <w:color w:val="000000" w:themeColor="text1"/>
          <w:szCs w:val="24"/>
        </w:rPr>
        <w:t xml:space="preserve"> is a security and protection company aimed at offering the best service to our clients. The company has over the years grown with clients as well as the services we offer in order to meet our client’s requirements and the opportunities out in the industry.</w:t>
      </w:r>
    </w:p>
    <w:p w:rsidR="00613329" w:rsidRPr="00AB5DAE" w:rsidRDefault="00613329" w:rsidP="002D75A8">
      <w:pPr>
        <w:jc w:val="both"/>
        <w:rPr>
          <w:color w:val="000000" w:themeColor="text1"/>
          <w:szCs w:val="24"/>
        </w:rPr>
      </w:pPr>
    </w:p>
    <w:p w:rsidR="00D93818" w:rsidRPr="00AB5DAE" w:rsidRDefault="00613329" w:rsidP="002D75A8">
      <w:pPr>
        <w:jc w:val="both"/>
        <w:rPr>
          <w:szCs w:val="24"/>
        </w:rPr>
      </w:pPr>
      <w:bookmarkStart w:id="0" w:name="_GoBack"/>
      <w:bookmarkEnd w:id="0"/>
      <w:r w:rsidRPr="00AB5DAE">
        <w:rPr>
          <w:szCs w:val="24"/>
        </w:rPr>
        <w:t xml:space="preserve">We are a company that has over the years put together a team of security professionals who take </w:t>
      </w:r>
      <w:r w:rsidR="00D93818" w:rsidRPr="00AB5DAE">
        <w:rPr>
          <w:szCs w:val="24"/>
        </w:rPr>
        <w:t>the security of clientele property and customers safety very seriously; and we provide a very competitive rate for the best quality service. We our totally committed to providing the best security and the fact that continual training is given to security personnel to allow them to deal with and foresee incidents and prevent them is a testimony to this principle.</w:t>
      </w:r>
    </w:p>
    <w:p w:rsidR="00D93818" w:rsidRPr="00AB5DAE" w:rsidRDefault="00D93818" w:rsidP="002D75A8">
      <w:pPr>
        <w:jc w:val="both"/>
        <w:rPr>
          <w:szCs w:val="24"/>
        </w:rPr>
      </w:pPr>
    </w:p>
    <w:p w:rsidR="00D93818" w:rsidRPr="00AB5DAE" w:rsidRDefault="00D93818" w:rsidP="002D75A8">
      <w:pPr>
        <w:jc w:val="both"/>
        <w:rPr>
          <w:szCs w:val="24"/>
        </w:rPr>
      </w:pPr>
    </w:p>
    <w:p w:rsidR="00D93818" w:rsidRPr="00AB5DAE" w:rsidRDefault="00D93818" w:rsidP="002D75A8">
      <w:pPr>
        <w:jc w:val="both"/>
        <w:rPr>
          <w:szCs w:val="24"/>
        </w:rPr>
      </w:pPr>
    </w:p>
    <w:p w:rsidR="00D93818" w:rsidRPr="00AB5DAE" w:rsidRDefault="00D93818" w:rsidP="002D75A8">
      <w:pPr>
        <w:jc w:val="both"/>
        <w:rPr>
          <w:szCs w:val="24"/>
        </w:rPr>
      </w:pPr>
      <w:r w:rsidRPr="00AB5DAE">
        <w:rPr>
          <w:szCs w:val="24"/>
        </w:rPr>
        <w:tab/>
      </w:r>
      <w:r w:rsidRPr="00AB5DAE">
        <w:rPr>
          <w:szCs w:val="24"/>
        </w:rPr>
        <w:tab/>
      </w:r>
      <w:r w:rsidRPr="00AB5DAE">
        <w:rPr>
          <w:szCs w:val="24"/>
        </w:rPr>
        <w:tab/>
      </w:r>
    </w:p>
    <w:tbl>
      <w:tblPr>
        <w:tblStyle w:val="TableGrid"/>
        <w:tblW w:w="0" w:type="auto"/>
        <w:tblInd w:w="1809" w:type="dxa"/>
        <w:tblLook w:val="04A0" w:firstRow="1" w:lastRow="0" w:firstColumn="1" w:lastColumn="0" w:noHBand="0" w:noVBand="1"/>
      </w:tblPr>
      <w:tblGrid>
        <w:gridCol w:w="4962"/>
      </w:tblGrid>
      <w:tr w:rsidR="00D93818" w:rsidRPr="00AB5DAE" w:rsidTr="00905AC1">
        <w:trPr>
          <w:trHeight w:val="1579"/>
        </w:trPr>
        <w:tc>
          <w:tcPr>
            <w:tcW w:w="4962" w:type="dxa"/>
            <w:shd w:val="clear" w:color="auto" w:fill="FF0000"/>
          </w:tcPr>
          <w:p w:rsidR="00905AC1" w:rsidRPr="00AB5DAE" w:rsidRDefault="00905AC1" w:rsidP="002D75A8">
            <w:pPr>
              <w:jc w:val="both"/>
              <w:rPr>
                <w:b/>
                <w:szCs w:val="24"/>
              </w:rPr>
            </w:pPr>
            <w:r w:rsidRPr="00AB5DAE">
              <w:rPr>
                <w:b/>
                <w:szCs w:val="24"/>
              </w:rPr>
              <w:t>BUTIYANI SECURITY offer a wide</w:t>
            </w:r>
          </w:p>
          <w:p w:rsidR="00905AC1" w:rsidRPr="00AB5DAE" w:rsidRDefault="00905AC1" w:rsidP="002D75A8">
            <w:pPr>
              <w:jc w:val="both"/>
              <w:rPr>
                <w:b/>
                <w:szCs w:val="24"/>
              </w:rPr>
            </w:pPr>
          </w:p>
          <w:p w:rsidR="00905AC1" w:rsidRPr="00AB5DAE" w:rsidRDefault="00905AC1" w:rsidP="002D75A8">
            <w:pPr>
              <w:jc w:val="both"/>
              <w:rPr>
                <w:b/>
                <w:szCs w:val="24"/>
              </w:rPr>
            </w:pPr>
            <w:r w:rsidRPr="00AB5DAE">
              <w:rPr>
                <w:b/>
                <w:szCs w:val="24"/>
              </w:rPr>
              <w:t xml:space="preserve">range of security solutions </w:t>
            </w:r>
          </w:p>
          <w:p w:rsidR="00905AC1" w:rsidRPr="00AB5DAE" w:rsidRDefault="00905AC1" w:rsidP="002D75A8">
            <w:pPr>
              <w:jc w:val="both"/>
              <w:rPr>
                <w:b/>
                <w:szCs w:val="24"/>
              </w:rPr>
            </w:pPr>
          </w:p>
          <w:p w:rsidR="00D93818" w:rsidRPr="00AB5DAE" w:rsidRDefault="00905AC1" w:rsidP="002D75A8">
            <w:pPr>
              <w:jc w:val="both"/>
              <w:rPr>
                <w:b/>
                <w:szCs w:val="24"/>
              </w:rPr>
            </w:pPr>
            <w:r w:rsidRPr="00AB5DAE">
              <w:rPr>
                <w:b/>
                <w:szCs w:val="24"/>
              </w:rPr>
              <w:t>trailered to the client’s needs.</w:t>
            </w:r>
          </w:p>
        </w:tc>
      </w:tr>
    </w:tbl>
    <w:p w:rsidR="002D75A8" w:rsidRPr="00AB5DAE" w:rsidRDefault="00D93818" w:rsidP="002D75A8">
      <w:pPr>
        <w:jc w:val="both"/>
        <w:rPr>
          <w:szCs w:val="24"/>
        </w:rPr>
      </w:pPr>
      <w:r w:rsidRPr="00AB5DAE">
        <w:rPr>
          <w:szCs w:val="24"/>
        </w:rPr>
        <w:t xml:space="preserve"> </w:t>
      </w:r>
    </w:p>
    <w:p w:rsidR="00905AC1" w:rsidRDefault="00905AC1" w:rsidP="002D75A8">
      <w:pPr>
        <w:jc w:val="both"/>
        <w:rPr>
          <w:rStyle w:val="SubtleEmphasis"/>
        </w:rPr>
      </w:pPr>
    </w:p>
    <w:p w:rsidR="00FD34AD" w:rsidRDefault="00FD34AD" w:rsidP="002D75A8">
      <w:pPr>
        <w:jc w:val="both"/>
        <w:rPr>
          <w:rStyle w:val="SubtleEmphasis"/>
          <w:b/>
          <w:color w:val="FF0000"/>
          <w:sz w:val="52"/>
          <w:szCs w:val="52"/>
        </w:rPr>
        <w:sectPr w:rsidR="00FD34AD" w:rsidSect="001F0E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FD34AD" w:rsidRDefault="00FD34AD" w:rsidP="002D75A8">
      <w:pPr>
        <w:jc w:val="both"/>
        <w:rPr>
          <w:rStyle w:val="SubtleEmphasis"/>
          <w:b/>
          <w:color w:val="FF0000"/>
          <w:sz w:val="52"/>
          <w:szCs w:val="52"/>
        </w:rPr>
      </w:pPr>
    </w:p>
    <w:p w:rsidR="00FD34AD" w:rsidRDefault="00FD34AD" w:rsidP="002D75A8">
      <w:pPr>
        <w:jc w:val="both"/>
        <w:rPr>
          <w:rStyle w:val="SubtleEmphasis"/>
          <w:b/>
          <w:color w:val="FF0000"/>
          <w:sz w:val="52"/>
          <w:szCs w:val="52"/>
        </w:rPr>
      </w:pPr>
    </w:p>
    <w:p w:rsidR="00FD34AD" w:rsidRDefault="00FD34AD" w:rsidP="002D75A8">
      <w:pPr>
        <w:jc w:val="both"/>
        <w:rPr>
          <w:rStyle w:val="SubtleEmphasis"/>
          <w:b/>
          <w:color w:val="FF0000"/>
          <w:sz w:val="52"/>
          <w:szCs w:val="52"/>
        </w:rPr>
      </w:pPr>
    </w:p>
    <w:p w:rsidR="00FD34AD" w:rsidRDefault="00FD34AD" w:rsidP="002D75A8">
      <w:pPr>
        <w:jc w:val="both"/>
        <w:rPr>
          <w:rStyle w:val="SubtleEmphasis"/>
          <w:b/>
          <w:color w:val="FF0000"/>
          <w:sz w:val="52"/>
          <w:szCs w:val="52"/>
        </w:rPr>
      </w:pPr>
    </w:p>
    <w:p w:rsidR="00FD34AD" w:rsidRDefault="00FD34AD" w:rsidP="002D75A8">
      <w:pPr>
        <w:jc w:val="both"/>
        <w:rPr>
          <w:rStyle w:val="SubtleEmphasis"/>
          <w:b/>
          <w:color w:val="FF0000"/>
          <w:sz w:val="52"/>
          <w:szCs w:val="52"/>
        </w:rPr>
      </w:pPr>
    </w:p>
    <w:p w:rsidR="00AB5DAE" w:rsidRDefault="00AB5DAE" w:rsidP="002D75A8">
      <w:pPr>
        <w:jc w:val="both"/>
        <w:rPr>
          <w:rStyle w:val="SubtleEmphasis"/>
          <w:b/>
          <w:color w:val="FF0000"/>
          <w:sz w:val="52"/>
          <w:szCs w:val="52"/>
        </w:rPr>
      </w:pPr>
    </w:p>
    <w:p w:rsidR="0025150F" w:rsidRDefault="0025150F" w:rsidP="002D75A8">
      <w:pPr>
        <w:jc w:val="both"/>
        <w:rPr>
          <w:rStyle w:val="SubtleEmphasis"/>
          <w:b/>
          <w:color w:val="FF0000"/>
          <w:sz w:val="52"/>
          <w:szCs w:val="52"/>
        </w:rPr>
      </w:pPr>
    </w:p>
    <w:p w:rsidR="0025150F" w:rsidRDefault="0025150F" w:rsidP="0025150F">
      <w:pPr>
        <w:ind w:left="1440" w:firstLine="720"/>
        <w:jc w:val="both"/>
        <w:rPr>
          <w:rStyle w:val="SubtleEmphasis"/>
          <w:b/>
          <w:color w:val="FF0000"/>
          <w:szCs w:val="16"/>
        </w:rPr>
      </w:pPr>
    </w:p>
    <w:p w:rsidR="0025150F" w:rsidRDefault="0025150F" w:rsidP="0025150F">
      <w:pPr>
        <w:ind w:left="1440" w:firstLine="720"/>
        <w:jc w:val="both"/>
        <w:rPr>
          <w:rStyle w:val="SubtleEmphasis"/>
          <w:b/>
          <w:color w:val="FF0000"/>
          <w:szCs w:val="16"/>
        </w:rPr>
      </w:pPr>
      <w:r w:rsidRPr="0025150F">
        <w:rPr>
          <w:rStyle w:val="SubtleEmphasis"/>
          <w:b/>
          <w:color w:val="FF0000"/>
          <w:szCs w:val="16"/>
        </w:rPr>
        <w:t>“Our business is to secure the world”</w:t>
      </w:r>
    </w:p>
    <w:p w:rsidR="00905AC1" w:rsidRPr="0025150F" w:rsidRDefault="00905AC1" w:rsidP="0025150F">
      <w:pPr>
        <w:jc w:val="both"/>
        <w:rPr>
          <w:rStyle w:val="SubtleEmphasis"/>
          <w:b/>
          <w:color w:val="FF0000"/>
          <w:szCs w:val="16"/>
        </w:rPr>
      </w:pPr>
      <w:r>
        <w:rPr>
          <w:rStyle w:val="SubtleEmphasis"/>
          <w:b/>
          <w:color w:val="FF0000"/>
          <w:sz w:val="52"/>
          <w:szCs w:val="52"/>
        </w:rPr>
        <w:lastRenderedPageBreak/>
        <w:t>KEY CONSIDERATIONS</w:t>
      </w:r>
    </w:p>
    <w:p w:rsidR="007E74DB" w:rsidRDefault="007E74DB" w:rsidP="002D75A8">
      <w:pPr>
        <w:jc w:val="both"/>
        <w:rPr>
          <w:rStyle w:val="SubtleEmphasis"/>
          <w:i w:val="0"/>
          <w:color w:val="000000" w:themeColor="text1"/>
          <w:szCs w:val="24"/>
        </w:rPr>
      </w:pPr>
    </w:p>
    <w:p w:rsidR="00AB5DAE" w:rsidRDefault="00AB5DAE" w:rsidP="002D75A8">
      <w:pPr>
        <w:jc w:val="both"/>
        <w:rPr>
          <w:rStyle w:val="SubtleEmphasis"/>
          <w:i w:val="0"/>
          <w:color w:val="000000" w:themeColor="text1"/>
          <w:szCs w:val="24"/>
        </w:rPr>
      </w:pPr>
    </w:p>
    <w:p w:rsidR="004C4964" w:rsidRDefault="00905AC1" w:rsidP="002D75A8">
      <w:pPr>
        <w:jc w:val="both"/>
        <w:rPr>
          <w:rStyle w:val="SubtleEmphasis"/>
          <w:i w:val="0"/>
          <w:color w:val="000000" w:themeColor="text1"/>
          <w:szCs w:val="24"/>
        </w:rPr>
      </w:pPr>
      <w:r>
        <w:rPr>
          <w:rStyle w:val="SubtleEmphasis"/>
          <w:i w:val="0"/>
          <w:color w:val="000000" w:themeColor="text1"/>
          <w:szCs w:val="24"/>
        </w:rPr>
        <w:t xml:space="preserve">The following are what we </w:t>
      </w:r>
      <w:r>
        <w:rPr>
          <w:rStyle w:val="SubtleEmphasis"/>
          <w:b/>
          <w:i w:val="0"/>
          <w:color w:val="000000" w:themeColor="text1"/>
          <w:szCs w:val="24"/>
        </w:rPr>
        <w:t xml:space="preserve">BUTIYANI SECURITY </w:t>
      </w:r>
      <w:r>
        <w:rPr>
          <w:rStyle w:val="SubtleEmphasis"/>
          <w:i w:val="0"/>
          <w:color w:val="000000" w:themeColor="text1"/>
          <w:szCs w:val="24"/>
        </w:rPr>
        <w:t xml:space="preserve">believe are key considerations when it comes to selecting security </w:t>
      </w:r>
      <w:r w:rsidR="004C4964">
        <w:rPr>
          <w:rStyle w:val="SubtleEmphasis"/>
          <w:i w:val="0"/>
          <w:color w:val="000000" w:themeColor="text1"/>
          <w:szCs w:val="24"/>
        </w:rPr>
        <w:t>services company and ones which we place incredibly high emphasis on:</w:t>
      </w:r>
    </w:p>
    <w:p w:rsidR="004C4964" w:rsidRDefault="004C4964" w:rsidP="002D75A8">
      <w:pPr>
        <w:jc w:val="both"/>
        <w:rPr>
          <w:rStyle w:val="SubtleEmphasis"/>
          <w:i w:val="0"/>
          <w:color w:val="000000" w:themeColor="text1"/>
          <w:szCs w:val="24"/>
        </w:rPr>
      </w:pPr>
    </w:p>
    <w:p w:rsidR="004C4964" w:rsidRDefault="004C4964" w:rsidP="002D75A8">
      <w:pPr>
        <w:jc w:val="both"/>
        <w:rPr>
          <w:rStyle w:val="SubtleEmphasis"/>
          <w:b/>
          <w:i w:val="0"/>
          <w:color w:val="000000" w:themeColor="text1"/>
          <w:szCs w:val="24"/>
        </w:rPr>
      </w:pPr>
      <w:r>
        <w:rPr>
          <w:rStyle w:val="SubtleEmphasis"/>
          <w:b/>
          <w:i w:val="0"/>
          <w:color w:val="000000" w:themeColor="text1"/>
          <w:szCs w:val="24"/>
        </w:rPr>
        <w:t>*BUSINESS NEEDS</w:t>
      </w:r>
    </w:p>
    <w:p w:rsidR="004C4964" w:rsidRDefault="004C4964" w:rsidP="002D75A8">
      <w:pPr>
        <w:jc w:val="both"/>
        <w:rPr>
          <w:rStyle w:val="SubtleEmphasis"/>
          <w:b/>
          <w:i w:val="0"/>
          <w:color w:val="000000" w:themeColor="text1"/>
          <w:szCs w:val="24"/>
        </w:rPr>
      </w:pPr>
    </w:p>
    <w:p w:rsidR="004C4964" w:rsidRDefault="004C4964"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The securing your premises and customers is a key objective.</w:t>
      </w:r>
    </w:p>
    <w:p w:rsidR="004C4964" w:rsidRDefault="004C4964" w:rsidP="002D75A8">
      <w:pPr>
        <w:jc w:val="both"/>
        <w:rPr>
          <w:rStyle w:val="SubtleEmphasis"/>
          <w:i w:val="0"/>
          <w:color w:val="000000" w:themeColor="text1"/>
          <w:szCs w:val="24"/>
        </w:rPr>
      </w:pPr>
    </w:p>
    <w:p w:rsidR="004C4964" w:rsidRDefault="004C4964" w:rsidP="002D75A8">
      <w:pPr>
        <w:jc w:val="both"/>
        <w:rPr>
          <w:rStyle w:val="SubtleEmphasis"/>
          <w:b/>
          <w:i w:val="0"/>
          <w:color w:val="000000" w:themeColor="text1"/>
          <w:szCs w:val="24"/>
        </w:rPr>
      </w:pPr>
      <w:r>
        <w:rPr>
          <w:rStyle w:val="SubtleEmphasis"/>
          <w:b/>
          <w:i w:val="0"/>
          <w:color w:val="000000" w:themeColor="text1"/>
          <w:szCs w:val="24"/>
        </w:rPr>
        <w:t>*PROVEN REFERENCES</w:t>
      </w:r>
    </w:p>
    <w:p w:rsidR="004C4964" w:rsidRDefault="004C4964"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We have a list of reference site at which customers can be contacted.</w:t>
      </w:r>
    </w:p>
    <w:p w:rsidR="004C4964" w:rsidRDefault="004C4964" w:rsidP="002D75A8">
      <w:pPr>
        <w:jc w:val="both"/>
        <w:rPr>
          <w:rStyle w:val="SubtleEmphasis"/>
          <w:i w:val="0"/>
          <w:color w:val="000000" w:themeColor="text1"/>
          <w:szCs w:val="24"/>
        </w:rPr>
      </w:pPr>
    </w:p>
    <w:p w:rsidR="004C4964" w:rsidRDefault="004C4964" w:rsidP="002D75A8">
      <w:pPr>
        <w:jc w:val="both"/>
        <w:rPr>
          <w:rStyle w:val="SubtleEmphasis"/>
          <w:b/>
          <w:i w:val="0"/>
          <w:color w:val="000000" w:themeColor="text1"/>
          <w:szCs w:val="24"/>
        </w:rPr>
      </w:pPr>
      <w:r>
        <w:rPr>
          <w:rStyle w:val="SubtleEmphasis"/>
          <w:b/>
          <w:i w:val="0"/>
          <w:color w:val="000000" w:themeColor="text1"/>
          <w:szCs w:val="24"/>
        </w:rPr>
        <w:t>*HIGH SERVICE LEVEL</w:t>
      </w:r>
    </w:p>
    <w:p w:rsidR="00DE52D3" w:rsidRDefault="00DE52D3" w:rsidP="002D75A8">
      <w:pPr>
        <w:jc w:val="both"/>
        <w:rPr>
          <w:rStyle w:val="SubtleEmphasis"/>
          <w:b/>
          <w:i w:val="0"/>
          <w:color w:val="000000" w:themeColor="text1"/>
          <w:szCs w:val="24"/>
        </w:rPr>
      </w:pPr>
    </w:p>
    <w:p w:rsidR="004C4964" w:rsidRDefault="004C4964" w:rsidP="002D75A8">
      <w:pPr>
        <w:jc w:val="both"/>
        <w:rPr>
          <w:rStyle w:val="SubtleEmphasis"/>
          <w:i w:val="0"/>
          <w:color w:val="000000" w:themeColor="text1"/>
          <w:szCs w:val="24"/>
        </w:rPr>
      </w:pPr>
      <w:r>
        <w:rPr>
          <w:rStyle w:val="SubtleEmphasis"/>
          <w:b/>
          <w:i w:val="0"/>
          <w:color w:val="000000" w:themeColor="text1"/>
          <w:szCs w:val="24"/>
        </w:rPr>
        <w:t>=</w:t>
      </w:r>
      <w:r w:rsidR="00DE52D3">
        <w:rPr>
          <w:rStyle w:val="SubtleEmphasis"/>
          <w:i w:val="0"/>
          <w:color w:val="000000" w:themeColor="text1"/>
          <w:szCs w:val="24"/>
        </w:rPr>
        <w:t>We understand the business of security and quality is never compromised.</w:t>
      </w:r>
    </w:p>
    <w:p w:rsidR="00DE52D3" w:rsidRDefault="00DE52D3" w:rsidP="002D75A8">
      <w:pPr>
        <w:jc w:val="both"/>
        <w:rPr>
          <w:rStyle w:val="SubtleEmphasis"/>
          <w:i w:val="0"/>
          <w:color w:val="000000" w:themeColor="text1"/>
          <w:szCs w:val="24"/>
        </w:rPr>
      </w:pPr>
    </w:p>
    <w:p w:rsidR="00DE52D3" w:rsidRDefault="00DE52D3" w:rsidP="002D75A8">
      <w:pPr>
        <w:jc w:val="both"/>
        <w:rPr>
          <w:rStyle w:val="SubtleEmphasis"/>
          <w:b/>
          <w:i w:val="0"/>
          <w:color w:val="000000" w:themeColor="text1"/>
          <w:szCs w:val="24"/>
        </w:rPr>
      </w:pPr>
      <w:r>
        <w:rPr>
          <w:rStyle w:val="SubtleEmphasis"/>
          <w:b/>
          <w:i w:val="0"/>
          <w:color w:val="000000" w:themeColor="text1"/>
          <w:szCs w:val="24"/>
        </w:rPr>
        <w:t>*TRAINED EXPERTISE</w:t>
      </w:r>
    </w:p>
    <w:p w:rsidR="00DE52D3" w:rsidRDefault="00DE52D3" w:rsidP="002D75A8">
      <w:pPr>
        <w:jc w:val="both"/>
        <w:rPr>
          <w:rStyle w:val="SubtleEmphasis"/>
          <w:b/>
          <w:i w:val="0"/>
          <w:color w:val="000000" w:themeColor="text1"/>
          <w:szCs w:val="24"/>
        </w:rPr>
      </w:pPr>
    </w:p>
    <w:p w:rsidR="00DE52D3" w:rsidRDefault="00DE52D3"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Our security officers are trained and sent on training every 03 months.</w:t>
      </w:r>
    </w:p>
    <w:p w:rsidR="00DE52D3" w:rsidRDefault="00DE52D3" w:rsidP="002D75A8">
      <w:pPr>
        <w:jc w:val="both"/>
        <w:rPr>
          <w:rStyle w:val="SubtleEmphasis"/>
          <w:i w:val="0"/>
          <w:color w:val="000000" w:themeColor="text1"/>
          <w:szCs w:val="24"/>
        </w:rPr>
      </w:pPr>
    </w:p>
    <w:p w:rsidR="00DE52D3" w:rsidRDefault="00DE52D3" w:rsidP="002D75A8">
      <w:pPr>
        <w:jc w:val="both"/>
        <w:rPr>
          <w:rStyle w:val="SubtleEmphasis"/>
          <w:b/>
          <w:i w:val="0"/>
          <w:color w:val="000000" w:themeColor="text1"/>
          <w:szCs w:val="24"/>
        </w:rPr>
      </w:pPr>
      <w:r>
        <w:rPr>
          <w:rStyle w:val="SubtleEmphasis"/>
          <w:b/>
          <w:i w:val="0"/>
          <w:color w:val="000000" w:themeColor="text1"/>
          <w:szCs w:val="24"/>
        </w:rPr>
        <w:t>*EXCELLENT RESPONSE TIMES</w:t>
      </w:r>
    </w:p>
    <w:p w:rsidR="00DE52D3" w:rsidRDefault="00DE52D3" w:rsidP="002D75A8">
      <w:pPr>
        <w:jc w:val="both"/>
        <w:rPr>
          <w:rStyle w:val="SubtleEmphasis"/>
          <w:b/>
          <w:i w:val="0"/>
          <w:color w:val="000000" w:themeColor="text1"/>
          <w:szCs w:val="24"/>
        </w:rPr>
      </w:pPr>
    </w:p>
    <w:p w:rsidR="00DE52D3" w:rsidRDefault="00DE52D3"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Appropriate skills at relevant locations ensuring your investment is protected.</w:t>
      </w:r>
    </w:p>
    <w:p w:rsidR="00DE52D3" w:rsidRDefault="00DE52D3" w:rsidP="002D75A8">
      <w:pPr>
        <w:jc w:val="both"/>
        <w:rPr>
          <w:rStyle w:val="SubtleEmphasis"/>
          <w:i w:val="0"/>
          <w:color w:val="000000" w:themeColor="text1"/>
          <w:szCs w:val="24"/>
        </w:rPr>
      </w:pPr>
    </w:p>
    <w:p w:rsidR="00DE52D3" w:rsidRDefault="00DE52D3" w:rsidP="002D75A8">
      <w:pPr>
        <w:jc w:val="both"/>
        <w:rPr>
          <w:rStyle w:val="SubtleEmphasis"/>
          <w:b/>
          <w:i w:val="0"/>
          <w:color w:val="000000" w:themeColor="text1"/>
          <w:szCs w:val="24"/>
        </w:rPr>
      </w:pPr>
      <w:r>
        <w:rPr>
          <w:rStyle w:val="SubtleEmphasis"/>
          <w:b/>
          <w:i w:val="0"/>
          <w:color w:val="000000" w:themeColor="text1"/>
          <w:szCs w:val="24"/>
        </w:rPr>
        <w:t>*COST EFFECTIVE SOLUTION</w:t>
      </w:r>
    </w:p>
    <w:p w:rsidR="00DE52D3" w:rsidRDefault="00DE52D3" w:rsidP="002D75A8">
      <w:pPr>
        <w:jc w:val="both"/>
        <w:rPr>
          <w:rStyle w:val="SubtleEmphasis"/>
          <w:b/>
          <w:i w:val="0"/>
          <w:color w:val="000000" w:themeColor="text1"/>
          <w:szCs w:val="24"/>
        </w:rPr>
      </w:pPr>
    </w:p>
    <w:p w:rsidR="00AE082D" w:rsidRDefault="00DE52D3"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Competitive rates without foregoing quality</w:t>
      </w:r>
      <w:r w:rsidR="00AE082D">
        <w:rPr>
          <w:rStyle w:val="SubtleEmphasis"/>
          <w:i w:val="0"/>
          <w:color w:val="000000" w:themeColor="text1"/>
          <w:szCs w:val="24"/>
        </w:rPr>
        <w:t>.</w:t>
      </w:r>
    </w:p>
    <w:p w:rsidR="00AE082D" w:rsidRDefault="00AE082D" w:rsidP="002D75A8">
      <w:pPr>
        <w:jc w:val="both"/>
        <w:rPr>
          <w:rStyle w:val="SubtleEmphasis"/>
          <w:i w:val="0"/>
          <w:color w:val="000000" w:themeColor="text1"/>
          <w:szCs w:val="24"/>
        </w:rPr>
      </w:pPr>
    </w:p>
    <w:p w:rsidR="00AE082D" w:rsidRDefault="00AE082D" w:rsidP="002D75A8">
      <w:pPr>
        <w:jc w:val="both"/>
        <w:rPr>
          <w:rStyle w:val="SubtleEmphasis"/>
          <w:i w:val="0"/>
          <w:color w:val="000000" w:themeColor="text1"/>
          <w:szCs w:val="24"/>
        </w:rPr>
      </w:pPr>
      <w:r>
        <w:rPr>
          <w:rStyle w:val="SubtleEmphasis"/>
          <w:i w:val="0"/>
          <w:color w:val="000000" w:themeColor="text1"/>
          <w:szCs w:val="24"/>
        </w:rPr>
        <w:t>We have made a concerted effort to ensure that our business grows on a solid foundation in order to ensure the quality of service we deliver is top quality and personal. All our clients are our most important clients.</w:t>
      </w:r>
    </w:p>
    <w:p w:rsidR="00AE082D" w:rsidRDefault="00AE082D" w:rsidP="002D75A8">
      <w:pPr>
        <w:jc w:val="both"/>
        <w:rPr>
          <w:rStyle w:val="SubtleEmphasis"/>
          <w:i w:val="0"/>
          <w:color w:val="000000" w:themeColor="text1"/>
          <w:szCs w:val="24"/>
        </w:rPr>
      </w:pPr>
    </w:p>
    <w:p w:rsidR="00AE082D" w:rsidRDefault="00AE082D" w:rsidP="002D75A8">
      <w:pPr>
        <w:jc w:val="both"/>
        <w:rPr>
          <w:rStyle w:val="SubtleEmphasis"/>
          <w:i w:val="0"/>
          <w:color w:val="000000" w:themeColor="text1"/>
          <w:szCs w:val="24"/>
        </w:rPr>
      </w:pPr>
      <w:r>
        <w:rPr>
          <w:rStyle w:val="SubtleEmphasis"/>
          <w:i w:val="0"/>
          <w:color w:val="000000" w:themeColor="text1"/>
          <w:szCs w:val="24"/>
        </w:rPr>
        <w:t>We believe that given the opportunity to provide the security services to you we will be able to demonstrate our commitment to providing a quality of service unrivaled by any other security company.</w:t>
      </w:r>
    </w:p>
    <w:p w:rsidR="00AE082D" w:rsidRDefault="00AE082D" w:rsidP="002D75A8">
      <w:pPr>
        <w:jc w:val="both"/>
        <w:rPr>
          <w:rStyle w:val="SubtleEmphasis"/>
          <w:i w:val="0"/>
          <w:color w:val="000000" w:themeColor="text1"/>
          <w:szCs w:val="24"/>
        </w:rPr>
      </w:pPr>
    </w:p>
    <w:p w:rsidR="0025150F" w:rsidRDefault="0025150F" w:rsidP="002D75A8">
      <w:pPr>
        <w:jc w:val="both"/>
        <w:rPr>
          <w:rStyle w:val="SubtleEmphasis"/>
          <w:i w:val="0"/>
          <w:color w:val="000000" w:themeColor="text1"/>
          <w:szCs w:val="24"/>
        </w:rPr>
      </w:pPr>
    </w:p>
    <w:p w:rsidR="00AE082D" w:rsidRDefault="00AE082D" w:rsidP="002D75A8">
      <w:pPr>
        <w:jc w:val="both"/>
        <w:rPr>
          <w:rStyle w:val="SubtleEmphasis"/>
          <w:b/>
          <w:color w:val="FF0000"/>
          <w:sz w:val="52"/>
          <w:szCs w:val="52"/>
        </w:rPr>
      </w:pPr>
      <w:r>
        <w:rPr>
          <w:rStyle w:val="SubtleEmphasis"/>
          <w:b/>
          <w:color w:val="FF0000"/>
          <w:sz w:val="52"/>
          <w:szCs w:val="52"/>
        </w:rPr>
        <w:lastRenderedPageBreak/>
        <w:t>BUSINESS OBJECTIVES</w:t>
      </w:r>
    </w:p>
    <w:p w:rsidR="00AE082D" w:rsidRDefault="00AE082D" w:rsidP="002D75A8">
      <w:pPr>
        <w:jc w:val="both"/>
        <w:rPr>
          <w:rStyle w:val="SubtleEmphasis"/>
          <w:b/>
          <w:color w:val="FF0000"/>
          <w:sz w:val="52"/>
          <w:szCs w:val="52"/>
        </w:rPr>
      </w:pPr>
    </w:p>
    <w:p w:rsidR="001129AF" w:rsidRDefault="001129AF" w:rsidP="002D75A8">
      <w:pPr>
        <w:jc w:val="both"/>
        <w:rPr>
          <w:rStyle w:val="SubtleEmphasis"/>
          <w:i w:val="0"/>
          <w:color w:val="000000" w:themeColor="text1"/>
          <w:szCs w:val="24"/>
        </w:rPr>
      </w:pPr>
      <w:r>
        <w:rPr>
          <w:iCs/>
          <w:noProof/>
          <w:color w:val="000000" w:themeColor="text1"/>
          <w:szCs w:val="24"/>
        </w:rPr>
        <w:drawing>
          <wp:inline distT="0" distB="0" distL="0" distR="0">
            <wp:extent cx="2364921" cy="1643743"/>
            <wp:effectExtent l="19050" t="0" r="0" b="0"/>
            <wp:docPr id="18" name="Picture 17" descr="spira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pic4.jpg"/>
                    <pic:cNvPicPr/>
                  </pic:nvPicPr>
                  <pic:blipFill>
                    <a:blip r:embed="rId17"/>
                    <a:stretch>
                      <a:fillRect/>
                    </a:stretch>
                  </pic:blipFill>
                  <pic:spPr>
                    <a:xfrm>
                      <a:off x="0" y="0"/>
                      <a:ext cx="2360301" cy="1640532"/>
                    </a:xfrm>
                    <a:prstGeom prst="rect">
                      <a:avLst/>
                    </a:prstGeom>
                  </pic:spPr>
                </pic:pic>
              </a:graphicData>
            </a:graphic>
          </wp:inline>
        </w:drawing>
      </w:r>
    </w:p>
    <w:p w:rsidR="00165CFD" w:rsidRDefault="00165CFD" w:rsidP="002D75A8">
      <w:pPr>
        <w:jc w:val="both"/>
        <w:rPr>
          <w:rStyle w:val="SubtleEmphasis"/>
          <w:i w:val="0"/>
          <w:color w:val="000000" w:themeColor="text1"/>
          <w:szCs w:val="24"/>
        </w:rPr>
      </w:pPr>
    </w:p>
    <w:p w:rsidR="00165CFD" w:rsidRDefault="00165CFD" w:rsidP="002D75A8">
      <w:pPr>
        <w:jc w:val="both"/>
        <w:rPr>
          <w:rStyle w:val="SubtleEmphasis"/>
          <w:i w:val="0"/>
          <w:color w:val="000000" w:themeColor="text1"/>
          <w:szCs w:val="24"/>
        </w:rPr>
      </w:pPr>
    </w:p>
    <w:p w:rsidR="00AE082D" w:rsidRDefault="00AE082D" w:rsidP="002D75A8">
      <w:pPr>
        <w:jc w:val="both"/>
        <w:rPr>
          <w:rStyle w:val="SubtleEmphasis"/>
          <w:i w:val="0"/>
          <w:color w:val="000000" w:themeColor="text1"/>
          <w:szCs w:val="24"/>
        </w:rPr>
      </w:pPr>
      <w:r>
        <w:rPr>
          <w:rStyle w:val="SubtleEmphasis"/>
          <w:i w:val="0"/>
          <w:color w:val="000000" w:themeColor="text1"/>
          <w:szCs w:val="24"/>
        </w:rPr>
        <w:t>Our objective is not to</w:t>
      </w:r>
      <w:r w:rsidR="0017122E">
        <w:rPr>
          <w:rStyle w:val="SubtleEmphasis"/>
          <w:i w:val="0"/>
          <w:color w:val="000000" w:themeColor="text1"/>
          <w:szCs w:val="24"/>
        </w:rPr>
        <w:t xml:space="preserve"> do security the way everyone does security but to do it more innovatively and efficiently. We don’t want to be the biggest just the most elite.</w:t>
      </w:r>
    </w:p>
    <w:p w:rsidR="0017122E" w:rsidRDefault="0017122E" w:rsidP="002D75A8">
      <w:pPr>
        <w:jc w:val="both"/>
        <w:rPr>
          <w:rStyle w:val="SubtleEmphasis"/>
          <w:i w:val="0"/>
          <w:color w:val="000000" w:themeColor="text1"/>
          <w:szCs w:val="24"/>
        </w:rPr>
      </w:pPr>
    </w:p>
    <w:p w:rsidR="0017122E" w:rsidRDefault="0017122E" w:rsidP="002D75A8">
      <w:pPr>
        <w:jc w:val="both"/>
        <w:rPr>
          <w:rStyle w:val="SubtleEmphasis"/>
          <w:i w:val="0"/>
          <w:color w:val="000000" w:themeColor="text1"/>
          <w:szCs w:val="24"/>
        </w:rPr>
      </w:pPr>
      <w:r>
        <w:rPr>
          <w:rStyle w:val="SubtleEmphasis"/>
          <w:b/>
          <w:i w:val="0"/>
          <w:color w:val="000000" w:themeColor="text1"/>
          <w:szCs w:val="24"/>
        </w:rPr>
        <w:t>BUTIYANI SECURITY</w:t>
      </w:r>
      <w:r>
        <w:rPr>
          <w:rStyle w:val="SubtleEmphasis"/>
          <w:i w:val="0"/>
          <w:color w:val="000000" w:themeColor="text1"/>
          <w:szCs w:val="24"/>
        </w:rPr>
        <w:t xml:space="preserve"> strives to attain and maintain the following business objectives;</w:t>
      </w:r>
    </w:p>
    <w:p w:rsidR="0017122E" w:rsidRDefault="0017122E" w:rsidP="002D75A8">
      <w:pPr>
        <w:jc w:val="both"/>
        <w:rPr>
          <w:rStyle w:val="SubtleEmphasis"/>
          <w:i w:val="0"/>
          <w:color w:val="000000" w:themeColor="text1"/>
          <w:szCs w:val="24"/>
        </w:rPr>
      </w:pPr>
    </w:p>
    <w:p w:rsidR="0017122E" w:rsidRDefault="0017122E"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Customer satisfaction and safety</w:t>
      </w:r>
    </w:p>
    <w:p w:rsidR="0017122E" w:rsidRDefault="0017122E"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Reliability of services</w:t>
      </w:r>
    </w:p>
    <w:p w:rsidR="0017122E" w:rsidRDefault="0017122E"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Quality of services</w:t>
      </w:r>
    </w:p>
    <w:p w:rsidR="0017122E" w:rsidRDefault="0017122E"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Empowerment of employees</w:t>
      </w:r>
    </w:p>
    <w:p w:rsidR="0017122E" w:rsidRDefault="0017122E"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Cost effective security solutions</w:t>
      </w:r>
    </w:p>
    <w:p w:rsidR="0017122E" w:rsidRDefault="0017122E" w:rsidP="002D75A8">
      <w:pPr>
        <w:jc w:val="both"/>
        <w:rPr>
          <w:rStyle w:val="SubtleEmphasis"/>
          <w:i w:val="0"/>
          <w:color w:val="000000" w:themeColor="text1"/>
          <w:szCs w:val="24"/>
        </w:rPr>
      </w:pPr>
      <w:r>
        <w:rPr>
          <w:rStyle w:val="SubtleEmphasis"/>
          <w:b/>
          <w:i w:val="0"/>
          <w:color w:val="000000" w:themeColor="text1"/>
          <w:szCs w:val="24"/>
        </w:rPr>
        <w:t>*</w:t>
      </w:r>
      <w:r>
        <w:rPr>
          <w:rStyle w:val="SubtleEmphasis"/>
          <w:i w:val="0"/>
          <w:color w:val="000000" w:themeColor="text1"/>
          <w:szCs w:val="24"/>
        </w:rPr>
        <w:t>Tailored solutions to our clients</w:t>
      </w:r>
    </w:p>
    <w:p w:rsidR="00381FD6" w:rsidRDefault="00381FD6" w:rsidP="002D75A8">
      <w:pPr>
        <w:jc w:val="both"/>
        <w:rPr>
          <w:rStyle w:val="SubtleEmphasis"/>
          <w:i w:val="0"/>
          <w:color w:val="000000" w:themeColor="text1"/>
          <w:szCs w:val="24"/>
        </w:rPr>
      </w:pPr>
    </w:p>
    <w:p w:rsidR="00381FD6" w:rsidRDefault="00381FD6" w:rsidP="002D75A8">
      <w:pPr>
        <w:jc w:val="both"/>
        <w:rPr>
          <w:rStyle w:val="SubtleEmphasis"/>
          <w:i w:val="0"/>
          <w:color w:val="000000" w:themeColor="text1"/>
          <w:szCs w:val="24"/>
        </w:rPr>
      </w:pPr>
    </w:p>
    <w:p w:rsidR="00FD34AD" w:rsidRDefault="00FD34AD" w:rsidP="002D75A8">
      <w:pPr>
        <w:jc w:val="both"/>
        <w:rPr>
          <w:rStyle w:val="SubtleEmphasis"/>
          <w:b/>
          <w:color w:val="FF0000"/>
          <w:sz w:val="52"/>
          <w:szCs w:val="52"/>
        </w:rPr>
      </w:pPr>
    </w:p>
    <w:p w:rsidR="00FD34AD" w:rsidRDefault="00FD34AD" w:rsidP="002D75A8">
      <w:pPr>
        <w:jc w:val="both"/>
        <w:rPr>
          <w:rStyle w:val="SubtleEmphasis"/>
          <w:b/>
          <w:color w:val="FF0000"/>
          <w:sz w:val="52"/>
          <w:szCs w:val="52"/>
        </w:rPr>
      </w:pPr>
    </w:p>
    <w:p w:rsidR="00FD34AD" w:rsidRDefault="00FD34AD" w:rsidP="002D75A8">
      <w:pPr>
        <w:jc w:val="both"/>
        <w:rPr>
          <w:rStyle w:val="SubtleEmphasis"/>
          <w:b/>
          <w:color w:val="FF0000"/>
          <w:sz w:val="52"/>
          <w:szCs w:val="52"/>
        </w:rPr>
      </w:pPr>
    </w:p>
    <w:p w:rsidR="00FD34AD" w:rsidRDefault="00FD34AD" w:rsidP="002D75A8">
      <w:pPr>
        <w:jc w:val="both"/>
        <w:rPr>
          <w:rStyle w:val="SubtleEmphasis"/>
          <w:b/>
          <w:color w:val="FF0000"/>
          <w:sz w:val="52"/>
          <w:szCs w:val="52"/>
        </w:rPr>
      </w:pPr>
    </w:p>
    <w:p w:rsidR="00165CFD" w:rsidRDefault="00165CFD" w:rsidP="002D75A8">
      <w:pPr>
        <w:jc w:val="both"/>
        <w:rPr>
          <w:rStyle w:val="SubtleEmphasis"/>
          <w:b/>
          <w:color w:val="FF0000"/>
          <w:sz w:val="52"/>
          <w:szCs w:val="52"/>
        </w:rPr>
      </w:pPr>
    </w:p>
    <w:p w:rsidR="00165CFD" w:rsidRDefault="00165CFD" w:rsidP="002D75A8">
      <w:pPr>
        <w:jc w:val="both"/>
        <w:rPr>
          <w:rStyle w:val="SubtleEmphasis"/>
          <w:b/>
          <w:color w:val="FF0000"/>
          <w:sz w:val="52"/>
          <w:szCs w:val="52"/>
        </w:rPr>
      </w:pPr>
    </w:p>
    <w:p w:rsidR="0025150F" w:rsidRDefault="0025150F" w:rsidP="0025150F">
      <w:pPr>
        <w:ind w:left="1440" w:firstLine="720"/>
        <w:jc w:val="both"/>
        <w:rPr>
          <w:rStyle w:val="SubtleEmphasis"/>
          <w:b/>
          <w:color w:val="FF0000"/>
          <w:sz w:val="22"/>
          <w:szCs w:val="52"/>
        </w:rPr>
      </w:pPr>
    </w:p>
    <w:p w:rsidR="0025150F" w:rsidRDefault="0025150F" w:rsidP="0025150F">
      <w:pPr>
        <w:ind w:left="1440" w:firstLine="720"/>
        <w:jc w:val="both"/>
        <w:rPr>
          <w:rStyle w:val="SubtleEmphasis"/>
          <w:b/>
          <w:color w:val="FF0000"/>
          <w:sz w:val="22"/>
          <w:szCs w:val="52"/>
        </w:rPr>
      </w:pPr>
    </w:p>
    <w:p w:rsidR="0025150F" w:rsidRDefault="0025150F" w:rsidP="0025150F">
      <w:pPr>
        <w:ind w:left="1440" w:firstLine="720"/>
        <w:jc w:val="both"/>
        <w:rPr>
          <w:rStyle w:val="SubtleEmphasis"/>
          <w:b/>
          <w:color w:val="FF0000"/>
          <w:sz w:val="22"/>
          <w:szCs w:val="52"/>
        </w:rPr>
      </w:pPr>
    </w:p>
    <w:p w:rsidR="0025150F" w:rsidRDefault="0025150F" w:rsidP="0025150F">
      <w:pPr>
        <w:ind w:left="1440" w:firstLine="720"/>
        <w:jc w:val="both"/>
        <w:rPr>
          <w:rStyle w:val="SubtleEmphasis"/>
          <w:b/>
          <w:color w:val="FF0000"/>
          <w:sz w:val="22"/>
        </w:rPr>
      </w:pPr>
      <w:r w:rsidRPr="0025150F">
        <w:rPr>
          <w:rStyle w:val="SubtleEmphasis"/>
          <w:b/>
          <w:color w:val="FF0000"/>
          <w:sz w:val="22"/>
          <w:szCs w:val="52"/>
        </w:rPr>
        <w:t xml:space="preserve">“Our </w:t>
      </w:r>
      <w:r>
        <w:rPr>
          <w:rStyle w:val="SubtleEmphasis"/>
          <w:b/>
          <w:color w:val="FF0000"/>
          <w:sz w:val="22"/>
        </w:rPr>
        <w:t>business is to secure the world”</w:t>
      </w:r>
    </w:p>
    <w:p w:rsidR="00381FD6" w:rsidRPr="0025150F" w:rsidRDefault="00381FD6" w:rsidP="0025150F">
      <w:pPr>
        <w:jc w:val="both"/>
        <w:rPr>
          <w:rStyle w:val="SubtleEmphasis"/>
          <w:b/>
          <w:color w:val="FF0000"/>
          <w:sz w:val="22"/>
        </w:rPr>
      </w:pPr>
      <w:r>
        <w:rPr>
          <w:rStyle w:val="SubtleEmphasis"/>
          <w:b/>
          <w:color w:val="FF0000"/>
          <w:sz w:val="52"/>
          <w:szCs w:val="52"/>
        </w:rPr>
        <w:lastRenderedPageBreak/>
        <w:t>WHAT WE OFFER</w:t>
      </w:r>
    </w:p>
    <w:p w:rsidR="001129AF" w:rsidRPr="001129AF" w:rsidRDefault="001129AF" w:rsidP="002D75A8">
      <w:pPr>
        <w:jc w:val="both"/>
        <w:rPr>
          <w:rStyle w:val="SubtleEmphasis"/>
          <w:i w:val="0"/>
          <w:color w:val="FF0000"/>
          <w:szCs w:val="24"/>
        </w:rPr>
      </w:pPr>
    </w:p>
    <w:p w:rsidR="00381FD6" w:rsidRDefault="00381FD6" w:rsidP="002D75A8">
      <w:pPr>
        <w:jc w:val="both"/>
        <w:rPr>
          <w:rStyle w:val="SubtleEmphasis"/>
          <w:i w:val="0"/>
          <w:color w:val="000000" w:themeColor="text1"/>
          <w:szCs w:val="24"/>
        </w:rPr>
      </w:pPr>
      <w:r>
        <w:rPr>
          <w:rStyle w:val="SubtleEmphasis"/>
          <w:i w:val="0"/>
          <w:color w:val="000000" w:themeColor="text1"/>
          <w:szCs w:val="24"/>
        </w:rPr>
        <w:t xml:space="preserve">Below is a list of the wide range of services </w:t>
      </w:r>
      <w:r>
        <w:rPr>
          <w:rStyle w:val="SubtleEmphasis"/>
          <w:b/>
          <w:i w:val="0"/>
          <w:color w:val="000000" w:themeColor="text1"/>
          <w:szCs w:val="24"/>
        </w:rPr>
        <w:t>BUTIYANI SECURITY</w:t>
      </w:r>
      <w:r>
        <w:rPr>
          <w:rStyle w:val="SubtleEmphasis"/>
          <w:i w:val="0"/>
          <w:color w:val="000000" w:themeColor="text1"/>
          <w:szCs w:val="24"/>
        </w:rPr>
        <w:t xml:space="preserve"> offers valued clients. We are dedicated to offering the best and most cost effective solutions to our clients.</w:t>
      </w:r>
    </w:p>
    <w:p w:rsidR="0036474C" w:rsidRPr="00381FD6" w:rsidRDefault="0036474C" w:rsidP="002D75A8">
      <w:pPr>
        <w:jc w:val="both"/>
        <w:rPr>
          <w:rStyle w:val="SubtleEmphasis"/>
          <w:i w:val="0"/>
          <w:color w:val="000000" w:themeColor="text1"/>
          <w:szCs w:val="24"/>
        </w:rPr>
      </w:pPr>
    </w:p>
    <w:p w:rsidR="00DE52D3" w:rsidRDefault="00DE52D3" w:rsidP="002D75A8">
      <w:pPr>
        <w:jc w:val="both"/>
        <w:rPr>
          <w:rStyle w:val="SubtleEmphasis"/>
          <w:i w:val="0"/>
          <w:color w:val="000000" w:themeColor="text1"/>
          <w:szCs w:val="24"/>
        </w:rPr>
      </w:pP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Armed Guarding</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24hours Guarding</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Event management</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Personal/VIP Protection</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Crowd Control</w:t>
      </w:r>
    </w:p>
    <w:p w:rsidR="008E56C2" w:rsidRDefault="008E56C2"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Dog patrol</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Venue Control</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General Security</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Access Control</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Armed Reaction</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Community Protection</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Alarm Systems</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CCTV Systems</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Electric Fences</w:t>
      </w:r>
    </w:p>
    <w:p w:rsidR="0036474C" w:rsidRDefault="0036474C" w:rsidP="0036474C">
      <w:pPr>
        <w:pStyle w:val="ListParagraph"/>
        <w:numPr>
          <w:ilvl w:val="0"/>
          <w:numId w:val="1"/>
        </w:numPr>
        <w:jc w:val="both"/>
        <w:rPr>
          <w:rStyle w:val="SubtleEmphasis"/>
          <w:i w:val="0"/>
          <w:color w:val="000000" w:themeColor="text1"/>
          <w:szCs w:val="24"/>
        </w:rPr>
      </w:pPr>
      <w:r>
        <w:rPr>
          <w:rStyle w:val="SubtleEmphasis"/>
          <w:i w:val="0"/>
          <w:color w:val="000000" w:themeColor="text1"/>
          <w:szCs w:val="24"/>
        </w:rPr>
        <w:t>Gate And Door Automation</w:t>
      </w:r>
    </w:p>
    <w:p w:rsidR="0036474C" w:rsidRDefault="0036474C" w:rsidP="0036474C">
      <w:pPr>
        <w:jc w:val="both"/>
        <w:rPr>
          <w:rStyle w:val="SubtleEmphasis"/>
          <w:i w:val="0"/>
          <w:color w:val="000000" w:themeColor="text1"/>
          <w:szCs w:val="24"/>
        </w:rPr>
      </w:pPr>
    </w:p>
    <w:p w:rsidR="00BE603F" w:rsidRDefault="00BE603F" w:rsidP="0036474C">
      <w:pPr>
        <w:jc w:val="both"/>
        <w:rPr>
          <w:rStyle w:val="SubtleEmphasis"/>
          <w:i w:val="0"/>
          <w:color w:val="000000" w:themeColor="text1"/>
          <w:szCs w:val="24"/>
        </w:rPr>
      </w:pPr>
    </w:p>
    <w:p w:rsidR="00FD34AD" w:rsidRDefault="00FD34AD" w:rsidP="0036474C">
      <w:pPr>
        <w:jc w:val="both"/>
        <w:rPr>
          <w:rStyle w:val="SubtleEmphasis"/>
          <w:b/>
          <w:color w:val="FF0000"/>
          <w:sz w:val="52"/>
          <w:szCs w:val="52"/>
        </w:rPr>
      </w:pPr>
    </w:p>
    <w:p w:rsidR="00FD34AD" w:rsidRDefault="00FD34AD" w:rsidP="0036474C">
      <w:pPr>
        <w:jc w:val="both"/>
        <w:rPr>
          <w:rStyle w:val="SubtleEmphasis"/>
          <w:b/>
          <w:color w:val="FF0000"/>
          <w:sz w:val="52"/>
          <w:szCs w:val="52"/>
        </w:rPr>
      </w:pPr>
    </w:p>
    <w:p w:rsidR="00FD34AD" w:rsidRDefault="00FD34AD" w:rsidP="0036474C">
      <w:pPr>
        <w:jc w:val="both"/>
        <w:rPr>
          <w:rStyle w:val="SubtleEmphasis"/>
          <w:b/>
          <w:color w:val="FF0000"/>
          <w:sz w:val="52"/>
          <w:szCs w:val="52"/>
        </w:rPr>
      </w:pPr>
    </w:p>
    <w:p w:rsidR="00FD34AD" w:rsidRDefault="00FD34AD" w:rsidP="0036474C">
      <w:pPr>
        <w:jc w:val="both"/>
        <w:rPr>
          <w:rStyle w:val="SubtleEmphasis"/>
          <w:b/>
          <w:color w:val="FF0000"/>
          <w:sz w:val="52"/>
          <w:szCs w:val="52"/>
        </w:rPr>
      </w:pPr>
    </w:p>
    <w:p w:rsidR="00FD34AD" w:rsidRDefault="00FD34AD" w:rsidP="0036474C">
      <w:pPr>
        <w:jc w:val="both"/>
        <w:rPr>
          <w:rStyle w:val="SubtleEmphasis"/>
          <w:b/>
          <w:color w:val="FF0000"/>
          <w:sz w:val="52"/>
          <w:szCs w:val="52"/>
        </w:rPr>
      </w:pPr>
    </w:p>
    <w:p w:rsidR="00165CFD" w:rsidRDefault="00165CFD" w:rsidP="0036474C">
      <w:pPr>
        <w:jc w:val="both"/>
        <w:rPr>
          <w:rStyle w:val="SubtleEmphasis"/>
          <w:b/>
          <w:color w:val="FF0000"/>
          <w:sz w:val="52"/>
          <w:szCs w:val="52"/>
        </w:rPr>
      </w:pPr>
    </w:p>
    <w:p w:rsidR="00165CFD" w:rsidRDefault="00165CFD" w:rsidP="0036474C">
      <w:pPr>
        <w:jc w:val="both"/>
        <w:rPr>
          <w:rStyle w:val="SubtleEmphasis"/>
          <w:b/>
          <w:color w:val="FF0000"/>
          <w:sz w:val="52"/>
          <w:szCs w:val="52"/>
        </w:rPr>
      </w:pPr>
    </w:p>
    <w:p w:rsidR="0025150F" w:rsidRDefault="0025150F" w:rsidP="0025150F">
      <w:pPr>
        <w:ind w:left="1440" w:firstLine="720"/>
        <w:jc w:val="both"/>
        <w:rPr>
          <w:rStyle w:val="SubtleEmphasis"/>
          <w:b/>
          <w:color w:val="FF0000"/>
          <w:sz w:val="22"/>
        </w:rPr>
      </w:pPr>
    </w:p>
    <w:p w:rsidR="0025150F" w:rsidRDefault="0025150F" w:rsidP="0025150F">
      <w:pPr>
        <w:ind w:left="1440" w:firstLine="720"/>
        <w:jc w:val="both"/>
        <w:rPr>
          <w:rStyle w:val="SubtleEmphasis"/>
          <w:b/>
          <w:color w:val="FF0000"/>
          <w:sz w:val="22"/>
        </w:rPr>
      </w:pPr>
    </w:p>
    <w:p w:rsidR="0025150F" w:rsidRDefault="0025150F" w:rsidP="0025150F">
      <w:pPr>
        <w:ind w:left="1440" w:firstLine="720"/>
        <w:jc w:val="both"/>
        <w:rPr>
          <w:rStyle w:val="SubtleEmphasis"/>
          <w:b/>
          <w:color w:val="FF0000"/>
          <w:sz w:val="22"/>
        </w:rPr>
      </w:pPr>
    </w:p>
    <w:p w:rsidR="008E56C2" w:rsidRDefault="008E56C2" w:rsidP="0025150F">
      <w:pPr>
        <w:ind w:left="1440" w:firstLine="720"/>
        <w:jc w:val="both"/>
        <w:rPr>
          <w:rStyle w:val="SubtleEmphasis"/>
          <w:b/>
          <w:color w:val="FF0000"/>
          <w:sz w:val="22"/>
        </w:rPr>
      </w:pPr>
    </w:p>
    <w:p w:rsidR="008E56C2" w:rsidRPr="008E56C2" w:rsidRDefault="0025150F" w:rsidP="000B27DB">
      <w:pPr>
        <w:ind w:left="1440" w:firstLine="720"/>
        <w:jc w:val="both"/>
        <w:rPr>
          <w:rStyle w:val="SubtleEmphasis"/>
          <w:b/>
          <w:color w:val="FF0000"/>
          <w:sz w:val="22"/>
        </w:rPr>
      </w:pPr>
      <w:r>
        <w:rPr>
          <w:rStyle w:val="SubtleEmphasis"/>
          <w:b/>
          <w:color w:val="FF0000"/>
          <w:sz w:val="22"/>
        </w:rPr>
        <w:t>“Our business is to secure the world”</w:t>
      </w:r>
    </w:p>
    <w:p w:rsidR="001129AF" w:rsidRPr="0025150F" w:rsidRDefault="0036474C" w:rsidP="0025150F">
      <w:pPr>
        <w:jc w:val="both"/>
        <w:rPr>
          <w:rStyle w:val="SubtleEmphasis"/>
          <w:b/>
          <w:color w:val="FF0000"/>
          <w:sz w:val="22"/>
        </w:rPr>
      </w:pPr>
      <w:r w:rsidRPr="007E74DB">
        <w:rPr>
          <w:rStyle w:val="SubtleEmphasis"/>
          <w:b/>
          <w:color w:val="FF0000"/>
          <w:sz w:val="52"/>
          <w:szCs w:val="52"/>
        </w:rPr>
        <w:lastRenderedPageBreak/>
        <w:t>SERVICE LEVEL AGREEMENT</w:t>
      </w:r>
    </w:p>
    <w:p w:rsidR="00DC227A" w:rsidRDefault="00DC227A" w:rsidP="0036474C">
      <w:pPr>
        <w:jc w:val="both"/>
        <w:rPr>
          <w:rStyle w:val="SubtleEmphasis"/>
          <w:i w:val="0"/>
          <w:color w:val="FF0000"/>
          <w:szCs w:val="24"/>
        </w:rPr>
      </w:pPr>
    </w:p>
    <w:p w:rsidR="0036474C" w:rsidRDefault="0036474C" w:rsidP="0036474C">
      <w:pPr>
        <w:jc w:val="both"/>
        <w:rPr>
          <w:rStyle w:val="SubtleEmphasis"/>
          <w:i w:val="0"/>
          <w:color w:val="auto"/>
          <w:szCs w:val="24"/>
        </w:rPr>
      </w:pPr>
    </w:p>
    <w:p w:rsidR="0036474C" w:rsidRDefault="0036474C" w:rsidP="0036474C">
      <w:pPr>
        <w:jc w:val="both"/>
        <w:rPr>
          <w:rStyle w:val="SubtleEmphasis"/>
          <w:i w:val="0"/>
          <w:color w:val="auto"/>
          <w:szCs w:val="24"/>
        </w:rPr>
      </w:pPr>
      <w:r>
        <w:rPr>
          <w:rStyle w:val="SubtleEmphasis"/>
          <w:i w:val="0"/>
          <w:color w:val="auto"/>
          <w:szCs w:val="24"/>
        </w:rPr>
        <w:t>Our service agreement includes the following as part of the basic SLA.</w:t>
      </w:r>
    </w:p>
    <w:p w:rsidR="0036474C" w:rsidRDefault="0036474C" w:rsidP="0036474C">
      <w:pPr>
        <w:jc w:val="both"/>
        <w:rPr>
          <w:rStyle w:val="SubtleEmphasis"/>
          <w:i w:val="0"/>
          <w:color w:val="auto"/>
          <w:szCs w:val="24"/>
        </w:rPr>
      </w:pPr>
    </w:p>
    <w:p w:rsidR="0036474C" w:rsidRPr="008E56C2" w:rsidRDefault="0036474C" w:rsidP="0036474C">
      <w:pPr>
        <w:jc w:val="both"/>
        <w:rPr>
          <w:rStyle w:val="SubtleEmphasis"/>
          <w:b/>
          <w:i w:val="0"/>
          <w:color w:val="auto"/>
          <w:szCs w:val="24"/>
          <w:u w:val="single"/>
        </w:rPr>
      </w:pPr>
      <w:r w:rsidRPr="008E56C2">
        <w:rPr>
          <w:rStyle w:val="SubtleEmphasis"/>
          <w:b/>
          <w:i w:val="0"/>
          <w:color w:val="auto"/>
          <w:szCs w:val="24"/>
          <w:u w:val="single"/>
        </w:rPr>
        <w:t>SECURITY PERSONNEL</w:t>
      </w:r>
    </w:p>
    <w:p w:rsidR="0036474C" w:rsidRDefault="0036474C" w:rsidP="0036474C">
      <w:pPr>
        <w:jc w:val="both"/>
        <w:rPr>
          <w:rStyle w:val="SubtleEmphasis"/>
          <w:i w:val="0"/>
          <w:color w:val="auto"/>
          <w:szCs w:val="24"/>
        </w:rPr>
      </w:pPr>
    </w:p>
    <w:p w:rsidR="000B204C" w:rsidRDefault="0036474C" w:rsidP="0036474C">
      <w:pPr>
        <w:pStyle w:val="ListParagraph"/>
        <w:numPr>
          <w:ilvl w:val="0"/>
          <w:numId w:val="2"/>
        </w:numPr>
        <w:jc w:val="both"/>
        <w:rPr>
          <w:rStyle w:val="SubtleEmphasis"/>
          <w:i w:val="0"/>
          <w:color w:val="auto"/>
          <w:szCs w:val="24"/>
        </w:rPr>
      </w:pPr>
      <w:r w:rsidRPr="000B204C">
        <w:rPr>
          <w:rStyle w:val="SubtleEmphasis"/>
          <w:i w:val="0"/>
          <w:color w:val="auto"/>
          <w:szCs w:val="24"/>
        </w:rPr>
        <w:t>All the security officers are registered and graded by the Security Officers Board.</w:t>
      </w:r>
    </w:p>
    <w:p w:rsidR="000B204C" w:rsidRPr="000B204C" w:rsidRDefault="000B204C" w:rsidP="000B204C">
      <w:pPr>
        <w:pStyle w:val="ListParagraph"/>
        <w:ind w:left="360"/>
        <w:jc w:val="both"/>
        <w:rPr>
          <w:rStyle w:val="SubtleEmphasis"/>
          <w:i w:val="0"/>
          <w:color w:val="auto"/>
          <w:szCs w:val="24"/>
        </w:rPr>
      </w:pPr>
    </w:p>
    <w:p w:rsidR="0036474C" w:rsidRDefault="0036474C" w:rsidP="000B204C">
      <w:pPr>
        <w:pStyle w:val="ListParagraph"/>
        <w:numPr>
          <w:ilvl w:val="0"/>
          <w:numId w:val="2"/>
        </w:numPr>
        <w:jc w:val="both"/>
        <w:rPr>
          <w:rStyle w:val="SubtleEmphasis"/>
          <w:i w:val="0"/>
          <w:color w:val="auto"/>
          <w:szCs w:val="24"/>
        </w:rPr>
      </w:pPr>
      <w:r w:rsidRPr="000B204C">
        <w:rPr>
          <w:rStyle w:val="SubtleEmphasis"/>
          <w:i w:val="0"/>
          <w:color w:val="auto"/>
          <w:szCs w:val="24"/>
        </w:rPr>
        <w:t>In order to be able to handle and deal with any security related issues, all security officers are given training every three months.</w:t>
      </w:r>
    </w:p>
    <w:p w:rsidR="00166447" w:rsidRPr="00166447" w:rsidRDefault="00166447" w:rsidP="00166447">
      <w:pPr>
        <w:pStyle w:val="ListParagraph"/>
        <w:rPr>
          <w:rStyle w:val="SubtleEmphasis"/>
          <w:i w:val="0"/>
          <w:color w:val="auto"/>
          <w:szCs w:val="24"/>
        </w:rPr>
      </w:pPr>
    </w:p>
    <w:p w:rsidR="00166447" w:rsidRPr="000B204C" w:rsidRDefault="00166447" w:rsidP="00166447">
      <w:pPr>
        <w:pStyle w:val="ListParagraph"/>
        <w:ind w:left="360"/>
        <w:jc w:val="both"/>
        <w:rPr>
          <w:rStyle w:val="SubtleEmphasis"/>
          <w:i w:val="0"/>
          <w:color w:val="auto"/>
          <w:szCs w:val="24"/>
        </w:rPr>
      </w:pPr>
    </w:p>
    <w:p w:rsidR="0036474C" w:rsidRPr="008E56C2" w:rsidRDefault="000B204C" w:rsidP="0036474C">
      <w:pPr>
        <w:jc w:val="both"/>
        <w:rPr>
          <w:rStyle w:val="SubtleEmphasis"/>
          <w:b/>
          <w:i w:val="0"/>
          <w:color w:val="auto"/>
          <w:szCs w:val="24"/>
          <w:u w:val="single"/>
        </w:rPr>
      </w:pPr>
      <w:r w:rsidRPr="008E56C2">
        <w:rPr>
          <w:rStyle w:val="SubtleEmphasis"/>
          <w:b/>
          <w:i w:val="0"/>
          <w:color w:val="auto"/>
          <w:szCs w:val="24"/>
          <w:u w:val="single"/>
        </w:rPr>
        <w:t>INFORMS AND EQUIPMENT</w:t>
      </w:r>
    </w:p>
    <w:p w:rsidR="000B204C" w:rsidRDefault="000B204C" w:rsidP="0036474C">
      <w:pPr>
        <w:jc w:val="both"/>
        <w:rPr>
          <w:rStyle w:val="SubtleEmphasis"/>
          <w:i w:val="0"/>
          <w:color w:val="auto"/>
          <w:szCs w:val="24"/>
        </w:rPr>
      </w:pPr>
    </w:p>
    <w:p w:rsidR="000B204C" w:rsidRDefault="000B204C" w:rsidP="000B204C">
      <w:pPr>
        <w:pStyle w:val="ListParagraph"/>
        <w:numPr>
          <w:ilvl w:val="0"/>
          <w:numId w:val="4"/>
        </w:numPr>
        <w:jc w:val="both"/>
        <w:rPr>
          <w:rStyle w:val="SubtleEmphasis"/>
          <w:i w:val="0"/>
          <w:color w:val="auto"/>
          <w:szCs w:val="24"/>
        </w:rPr>
      </w:pPr>
      <w:r>
        <w:rPr>
          <w:rStyle w:val="SubtleEmphasis"/>
          <w:i w:val="0"/>
          <w:color w:val="auto"/>
          <w:szCs w:val="24"/>
        </w:rPr>
        <w:t xml:space="preserve">At </w:t>
      </w:r>
      <w:r>
        <w:rPr>
          <w:rStyle w:val="SubtleEmphasis"/>
          <w:b/>
          <w:i w:val="0"/>
          <w:color w:val="auto"/>
          <w:szCs w:val="24"/>
        </w:rPr>
        <w:t>Butiyani</w:t>
      </w:r>
      <w:r w:rsidRPr="00166447">
        <w:rPr>
          <w:rStyle w:val="SubtleEmphasis"/>
          <w:b/>
          <w:i w:val="0"/>
          <w:color w:val="auto"/>
          <w:szCs w:val="24"/>
        </w:rPr>
        <w:t xml:space="preserve"> Security</w:t>
      </w:r>
      <w:r>
        <w:rPr>
          <w:rStyle w:val="SubtleEmphasis"/>
          <w:i w:val="0"/>
          <w:color w:val="auto"/>
          <w:szCs w:val="24"/>
        </w:rPr>
        <w:t xml:space="preserve"> we pride ourselves on the complete look and service to the client and therefore as part of our philosophy, we provide each security officer two sets of uniforms as part of the complete package at no cost to the Security officer, ensuring that a high degree of professionalism is reflected by </w:t>
      </w:r>
      <w:r w:rsidRPr="00166447">
        <w:rPr>
          <w:rStyle w:val="SubtleEmphasis"/>
          <w:b/>
          <w:i w:val="0"/>
          <w:color w:val="auto"/>
          <w:szCs w:val="24"/>
        </w:rPr>
        <w:t>Butiyani</w:t>
      </w:r>
      <w:r>
        <w:rPr>
          <w:rStyle w:val="SubtleEmphasis"/>
          <w:i w:val="0"/>
          <w:color w:val="auto"/>
          <w:szCs w:val="24"/>
        </w:rPr>
        <w:t xml:space="preserve"> </w:t>
      </w:r>
      <w:r w:rsidRPr="00166447">
        <w:rPr>
          <w:rStyle w:val="SubtleEmphasis"/>
          <w:b/>
          <w:i w:val="0"/>
          <w:color w:val="auto"/>
          <w:szCs w:val="24"/>
        </w:rPr>
        <w:t>Security</w:t>
      </w:r>
      <w:r>
        <w:rPr>
          <w:rStyle w:val="SubtleEmphasis"/>
          <w:i w:val="0"/>
          <w:color w:val="auto"/>
          <w:szCs w:val="24"/>
        </w:rPr>
        <w:t xml:space="preserve"> and the Client side as well.</w:t>
      </w:r>
    </w:p>
    <w:p w:rsidR="000B204C" w:rsidRDefault="000B204C" w:rsidP="000B204C">
      <w:pPr>
        <w:pStyle w:val="ListParagraph"/>
        <w:ind w:left="360"/>
        <w:jc w:val="both"/>
        <w:rPr>
          <w:rStyle w:val="SubtleEmphasis"/>
          <w:i w:val="0"/>
          <w:color w:val="auto"/>
          <w:szCs w:val="24"/>
        </w:rPr>
      </w:pPr>
    </w:p>
    <w:p w:rsidR="000B204C" w:rsidRDefault="000B204C" w:rsidP="000B204C">
      <w:pPr>
        <w:pStyle w:val="ListParagraph"/>
        <w:numPr>
          <w:ilvl w:val="0"/>
          <w:numId w:val="4"/>
        </w:numPr>
        <w:jc w:val="both"/>
        <w:rPr>
          <w:rStyle w:val="SubtleEmphasis"/>
          <w:i w:val="0"/>
          <w:color w:val="auto"/>
          <w:szCs w:val="24"/>
        </w:rPr>
      </w:pPr>
      <w:r>
        <w:rPr>
          <w:rStyle w:val="SubtleEmphasis"/>
          <w:i w:val="0"/>
          <w:color w:val="auto"/>
          <w:szCs w:val="24"/>
        </w:rPr>
        <w:t xml:space="preserve">Each Security officer will be </w:t>
      </w:r>
      <w:r w:rsidR="006E0A0B">
        <w:rPr>
          <w:rStyle w:val="SubtleEmphasis"/>
          <w:i w:val="0"/>
          <w:color w:val="auto"/>
          <w:szCs w:val="24"/>
        </w:rPr>
        <w:t>equipped with panic/check point button, in the event of a security issue, they will be able to alert either the armed reaction unit or the people depending if the client requires the services of a reaction company or linked to the police.</w:t>
      </w:r>
    </w:p>
    <w:p w:rsidR="006E0A0B" w:rsidRPr="006E0A0B" w:rsidRDefault="006E0A0B" w:rsidP="006E0A0B">
      <w:pPr>
        <w:pStyle w:val="ListParagraph"/>
        <w:rPr>
          <w:rStyle w:val="SubtleEmphasis"/>
          <w:i w:val="0"/>
          <w:color w:val="auto"/>
          <w:szCs w:val="24"/>
        </w:rPr>
      </w:pPr>
    </w:p>
    <w:p w:rsidR="006E0A0B" w:rsidRDefault="006E0A0B" w:rsidP="000B204C">
      <w:pPr>
        <w:pStyle w:val="ListParagraph"/>
        <w:numPr>
          <w:ilvl w:val="0"/>
          <w:numId w:val="4"/>
        </w:numPr>
        <w:jc w:val="both"/>
        <w:rPr>
          <w:rStyle w:val="SubtleEmphasis"/>
          <w:i w:val="0"/>
          <w:color w:val="auto"/>
          <w:szCs w:val="24"/>
        </w:rPr>
      </w:pPr>
      <w:r>
        <w:rPr>
          <w:rStyle w:val="SubtleEmphasis"/>
          <w:i w:val="0"/>
          <w:color w:val="auto"/>
          <w:szCs w:val="24"/>
        </w:rPr>
        <w:t xml:space="preserve">The Senior Security on site will have access to a cellular phone in which </w:t>
      </w:r>
      <w:r w:rsidRPr="00166447">
        <w:rPr>
          <w:rStyle w:val="SubtleEmphasis"/>
          <w:b/>
          <w:i w:val="0"/>
          <w:color w:val="auto"/>
          <w:szCs w:val="24"/>
        </w:rPr>
        <w:t>Butiyani</w:t>
      </w:r>
      <w:r>
        <w:rPr>
          <w:rStyle w:val="SubtleEmphasis"/>
          <w:i w:val="0"/>
          <w:color w:val="auto"/>
          <w:szCs w:val="24"/>
        </w:rPr>
        <w:t xml:space="preserve"> </w:t>
      </w:r>
      <w:r w:rsidRPr="00166447">
        <w:rPr>
          <w:rStyle w:val="SubtleEmphasis"/>
          <w:b/>
          <w:i w:val="0"/>
          <w:color w:val="auto"/>
          <w:szCs w:val="24"/>
        </w:rPr>
        <w:t>Security</w:t>
      </w:r>
      <w:r>
        <w:rPr>
          <w:rStyle w:val="SubtleEmphasis"/>
          <w:i w:val="0"/>
          <w:color w:val="auto"/>
          <w:szCs w:val="24"/>
        </w:rPr>
        <w:t xml:space="preserve"> Management can be contacted in the event accident.</w:t>
      </w:r>
    </w:p>
    <w:p w:rsidR="006E0A0B" w:rsidRPr="006E0A0B" w:rsidRDefault="006E0A0B" w:rsidP="006E0A0B">
      <w:pPr>
        <w:pStyle w:val="ListParagraph"/>
        <w:rPr>
          <w:rStyle w:val="SubtleEmphasis"/>
          <w:i w:val="0"/>
          <w:color w:val="auto"/>
          <w:szCs w:val="24"/>
        </w:rPr>
      </w:pPr>
    </w:p>
    <w:p w:rsidR="006E0A0B" w:rsidRDefault="006E0A0B" w:rsidP="006E0A0B">
      <w:pPr>
        <w:jc w:val="both"/>
        <w:rPr>
          <w:rStyle w:val="SubtleEmphasis"/>
          <w:i w:val="0"/>
          <w:color w:val="auto"/>
          <w:szCs w:val="24"/>
        </w:rPr>
      </w:pPr>
    </w:p>
    <w:p w:rsidR="006E0A0B" w:rsidRPr="008E56C2" w:rsidRDefault="006E0A0B" w:rsidP="006E0A0B">
      <w:pPr>
        <w:jc w:val="both"/>
        <w:rPr>
          <w:rStyle w:val="SubtleEmphasis"/>
          <w:b/>
          <w:i w:val="0"/>
          <w:color w:val="auto"/>
          <w:szCs w:val="24"/>
          <w:u w:val="single"/>
        </w:rPr>
      </w:pPr>
      <w:r w:rsidRPr="008E56C2">
        <w:rPr>
          <w:rStyle w:val="SubtleEmphasis"/>
          <w:b/>
          <w:i w:val="0"/>
          <w:color w:val="auto"/>
          <w:szCs w:val="24"/>
          <w:u w:val="single"/>
        </w:rPr>
        <w:t>TRAINING</w:t>
      </w:r>
    </w:p>
    <w:p w:rsidR="006E0A0B" w:rsidRDefault="006E0A0B" w:rsidP="006E0A0B">
      <w:pPr>
        <w:jc w:val="both"/>
        <w:rPr>
          <w:rStyle w:val="SubtleEmphasis"/>
          <w:i w:val="0"/>
          <w:color w:val="auto"/>
          <w:szCs w:val="24"/>
        </w:rPr>
      </w:pPr>
    </w:p>
    <w:p w:rsidR="006E0A0B" w:rsidRDefault="006E0A0B" w:rsidP="006E0A0B">
      <w:pPr>
        <w:pStyle w:val="ListParagraph"/>
        <w:numPr>
          <w:ilvl w:val="0"/>
          <w:numId w:val="5"/>
        </w:numPr>
        <w:jc w:val="both"/>
        <w:rPr>
          <w:rStyle w:val="SubtleEmphasis"/>
          <w:i w:val="0"/>
          <w:color w:val="auto"/>
          <w:szCs w:val="24"/>
        </w:rPr>
      </w:pPr>
      <w:r w:rsidRPr="006E0A0B">
        <w:rPr>
          <w:rStyle w:val="SubtleEmphasis"/>
          <w:i w:val="0"/>
          <w:color w:val="auto"/>
          <w:szCs w:val="24"/>
        </w:rPr>
        <w:t xml:space="preserve">Another </w:t>
      </w:r>
      <w:r>
        <w:rPr>
          <w:rStyle w:val="SubtleEmphasis"/>
          <w:i w:val="0"/>
          <w:color w:val="auto"/>
          <w:szCs w:val="24"/>
        </w:rPr>
        <w:t xml:space="preserve">extremely important differentiator between </w:t>
      </w:r>
      <w:r>
        <w:rPr>
          <w:rStyle w:val="SubtleEmphasis"/>
          <w:b/>
          <w:i w:val="0"/>
          <w:color w:val="auto"/>
          <w:szCs w:val="24"/>
        </w:rPr>
        <w:t>Butiyani</w:t>
      </w:r>
      <w:r>
        <w:rPr>
          <w:rStyle w:val="SubtleEmphasis"/>
          <w:i w:val="0"/>
          <w:color w:val="auto"/>
          <w:szCs w:val="24"/>
        </w:rPr>
        <w:t xml:space="preserve"> </w:t>
      </w:r>
      <w:r w:rsidRPr="00166447">
        <w:rPr>
          <w:rStyle w:val="SubtleEmphasis"/>
          <w:b/>
          <w:i w:val="0"/>
          <w:color w:val="auto"/>
          <w:szCs w:val="24"/>
        </w:rPr>
        <w:t>Security</w:t>
      </w:r>
      <w:r>
        <w:rPr>
          <w:rStyle w:val="SubtleEmphasis"/>
          <w:i w:val="0"/>
          <w:color w:val="auto"/>
          <w:szCs w:val="24"/>
        </w:rPr>
        <w:t xml:space="preserve"> and other security companies, we believe that is imperative and guarantee that each security officer will be sent on training at least </w:t>
      </w:r>
      <w:r w:rsidR="006320F3">
        <w:rPr>
          <w:rStyle w:val="SubtleEmphasis"/>
          <w:i w:val="0"/>
          <w:color w:val="auto"/>
          <w:szCs w:val="24"/>
        </w:rPr>
        <w:t>every three months in order to be able to handle any issue regarding safety of a client/assets.</w:t>
      </w:r>
    </w:p>
    <w:p w:rsidR="006320F3" w:rsidRDefault="006320F3" w:rsidP="006320F3">
      <w:pPr>
        <w:pStyle w:val="ListParagraph"/>
        <w:ind w:left="360"/>
        <w:jc w:val="both"/>
        <w:rPr>
          <w:rStyle w:val="SubtleEmphasis"/>
          <w:i w:val="0"/>
          <w:color w:val="auto"/>
          <w:szCs w:val="24"/>
        </w:rPr>
      </w:pPr>
    </w:p>
    <w:p w:rsidR="006320F3" w:rsidRDefault="006320F3" w:rsidP="006E0A0B">
      <w:pPr>
        <w:pStyle w:val="ListParagraph"/>
        <w:numPr>
          <w:ilvl w:val="0"/>
          <w:numId w:val="5"/>
        </w:numPr>
        <w:jc w:val="both"/>
        <w:rPr>
          <w:rStyle w:val="SubtleEmphasis"/>
          <w:i w:val="0"/>
          <w:color w:val="auto"/>
          <w:szCs w:val="24"/>
        </w:rPr>
      </w:pPr>
      <w:r w:rsidRPr="00166447">
        <w:rPr>
          <w:rStyle w:val="SubtleEmphasis"/>
          <w:b/>
          <w:i w:val="0"/>
          <w:color w:val="auto"/>
          <w:szCs w:val="24"/>
        </w:rPr>
        <w:lastRenderedPageBreak/>
        <w:t>Butiyani</w:t>
      </w:r>
      <w:r>
        <w:rPr>
          <w:rStyle w:val="SubtleEmphasis"/>
          <w:i w:val="0"/>
          <w:color w:val="auto"/>
          <w:szCs w:val="24"/>
        </w:rPr>
        <w:t xml:space="preserve"> </w:t>
      </w:r>
      <w:r w:rsidRPr="00166447">
        <w:rPr>
          <w:rStyle w:val="SubtleEmphasis"/>
          <w:b/>
          <w:i w:val="0"/>
          <w:color w:val="auto"/>
          <w:szCs w:val="24"/>
        </w:rPr>
        <w:t>Security</w:t>
      </w:r>
      <w:r>
        <w:rPr>
          <w:rStyle w:val="SubtleEmphasis"/>
          <w:i w:val="0"/>
          <w:color w:val="auto"/>
          <w:szCs w:val="24"/>
        </w:rPr>
        <w:t xml:space="preserve"> thus ensures that all security officers in its Employ to attend training that which is provided as part of </w:t>
      </w:r>
      <w:r w:rsidRPr="00166447">
        <w:rPr>
          <w:rStyle w:val="SubtleEmphasis"/>
          <w:b/>
          <w:i w:val="0"/>
          <w:color w:val="auto"/>
          <w:szCs w:val="24"/>
        </w:rPr>
        <w:t>Butiyani</w:t>
      </w:r>
      <w:r>
        <w:rPr>
          <w:rStyle w:val="SubtleEmphasis"/>
          <w:i w:val="0"/>
          <w:color w:val="auto"/>
          <w:szCs w:val="24"/>
        </w:rPr>
        <w:t xml:space="preserve"> </w:t>
      </w:r>
      <w:r w:rsidRPr="00166447">
        <w:rPr>
          <w:rStyle w:val="SubtleEmphasis"/>
          <w:b/>
          <w:i w:val="0"/>
          <w:color w:val="auto"/>
          <w:szCs w:val="24"/>
        </w:rPr>
        <w:t>Security</w:t>
      </w:r>
      <w:r>
        <w:rPr>
          <w:rStyle w:val="SubtleEmphasis"/>
          <w:i w:val="0"/>
          <w:color w:val="auto"/>
          <w:szCs w:val="24"/>
        </w:rPr>
        <w:t xml:space="preserve"> employment contract.</w:t>
      </w:r>
    </w:p>
    <w:p w:rsidR="006320F3" w:rsidRPr="006320F3" w:rsidRDefault="006320F3" w:rsidP="006320F3">
      <w:pPr>
        <w:pStyle w:val="ListParagraph"/>
        <w:rPr>
          <w:rStyle w:val="SubtleEmphasis"/>
          <w:i w:val="0"/>
          <w:color w:val="auto"/>
          <w:szCs w:val="24"/>
        </w:rPr>
      </w:pPr>
    </w:p>
    <w:p w:rsidR="006320F3" w:rsidRDefault="006320F3" w:rsidP="006320F3">
      <w:pPr>
        <w:jc w:val="both"/>
        <w:rPr>
          <w:rStyle w:val="SubtleEmphasis"/>
          <w:i w:val="0"/>
          <w:color w:val="auto"/>
          <w:szCs w:val="24"/>
        </w:rPr>
      </w:pPr>
    </w:p>
    <w:p w:rsidR="006320F3" w:rsidRPr="008E56C2" w:rsidRDefault="006320F3" w:rsidP="006320F3">
      <w:pPr>
        <w:jc w:val="both"/>
        <w:rPr>
          <w:rStyle w:val="SubtleEmphasis"/>
          <w:b/>
          <w:i w:val="0"/>
          <w:color w:val="auto"/>
          <w:szCs w:val="24"/>
          <w:u w:val="single"/>
        </w:rPr>
      </w:pPr>
      <w:r w:rsidRPr="008E56C2">
        <w:rPr>
          <w:rStyle w:val="SubtleEmphasis"/>
          <w:b/>
          <w:i w:val="0"/>
          <w:color w:val="auto"/>
          <w:szCs w:val="24"/>
          <w:u w:val="single"/>
        </w:rPr>
        <w:t>SHIFTS</w:t>
      </w:r>
    </w:p>
    <w:p w:rsidR="006320F3" w:rsidRDefault="006320F3" w:rsidP="006320F3">
      <w:pPr>
        <w:jc w:val="both"/>
        <w:rPr>
          <w:rStyle w:val="SubtleEmphasis"/>
          <w:i w:val="0"/>
          <w:color w:val="auto"/>
          <w:szCs w:val="24"/>
        </w:rPr>
      </w:pPr>
    </w:p>
    <w:p w:rsidR="006320F3" w:rsidRDefault="006320F3" w:rsidP="006320F3">
      <w:pPr>
        <w:pStyle w:val="ListParagraph"/>
        <w:numPr>
          <w:ilvl w:val="0"/>
          <w:numId w:val="6"/>
        </w:numPr>
        <w:jc w:val="both"/>
        <w:rPr>
          <w:rStyle w:val="SubtleEmphasis"/>
          <w:i w:val="0"/>
          <w:color w:val="auto"/>
          <w:szCs w:val="24"/>
        </w:rPr>
      </w:pPr>
      <w:r>
        <w:rPr>
          <w:rStyle w:val="SubtleEmphasis"/>
          <w:i w:val="0"/>
          <w:color w:val="auto"/>
          <w:szCs w:val="24"/>
        </w:rPr>
        <w:t>Shift registers and hours ar</w:t>
      </w:r>
      <w:r w:rsidR="00166447">
        <w:rPr>
          <w:rStyle w:val="SubtleEmphasis"/>
          <w:i w:val="0"/>
          <w:color w:val="auto"/>
          <w:szCs w:val="24"/>
        </w:rPr>
        <w:t>e security stipulated and adhear</w:t>
      </w:r>
      <w:r>
        <w:rPr>
          <w:rStyle w:val="SubtleEmphasis"/>
          <w:i w:val="0"/>
          <w:color w:val="auto"/>
          <w:szCs w:val="24"/>
        </w:rPr>
        <w:t>d to, we will never allow double shifts of 12 hours to be worked by one security officer due to the obvious reasons such fatigue.</w:t>
      </w:r>
    </w:p>
    <w:p w:rsidR="006320F3" w:rsidRDefault="006320F3" w:rsidP="00165CFD">
      <w:pPr>
        <w:jc w:val="both"/>
        <w:rPr>
          <w:rStyle w:val="SubtleEmphasis"/>
          <w:i w:val="0"/>
          <w:color w:val="auto"/>
          <w:szCs w:val="24"/>
        </w:rPr>
      </w:pPr>
    </w:p>
    <w:p w:rsidR="00165CFD" w:rsidRPr="006320F3" w:rsidRDefault="00165CFD" w:rsidP="00165CFD">
      <w:pPr>
        <w:jc w:val="both"/>
        <w:rPr>
          <w:rStyle w:val="SubtleEmphasis"/>
          <w:i w:val="0"/>
          <w:color w:val="auto"/>
          <w:szCs w:val="24"/>
        </w:rPr>
      </w:pPr>
    </w:p>
    <w:p w:rsidR="006320F3" w:rsidRPr="008E56C2" w:rsidRDefault="006320F3" w:rsidP="006320F3">
      <w:pPr>
        <w:jc w:val="both"/>
        <w:rPr>
          <w:rStyle w:val="SubtleEmphasis"/>
          <w:b/>
          <w:i w:val="0"/>
          <w:color w:val="auto"/>
          <w:szCs w:val="24"/>
          <w:u w:val="single"/>
        </w:rPr>
      </w:pPr>
      <w:r w:rsidRPr="008E56C2">
        <w:rPr>
          <w:rStyle w:val="SubtleEmphasis"/>
          <w:b/>
          <w:i w:val="0"/>
          <w:color w:val="auto"/>
          <w:szCs w:val="24"/>
          <w:u w:val="single"/>
        </w:rPr>
        <w:t>MANAGEMENT REPORTS AND FEEDBACK</w:t>
      </w:r>
    </w:p>
    <w:p w:rsidR="006320F3" w:rsidRDefault="006320F3" w:rsidP="006320F3">
      <w:pPr>
        <w:jc w:val="both"/>
        <w:rPr>
          <w:rStyle w:val="SubtleEmphasis"/>
          <w:i w:val="0"/>
          <w:color w:val="auto"/>
          <w:szCs w:val="24"/>
        </w:rPr>
      </w:pPr>
    </w:p>
    <w:p w:rsidR="002B4122" w:rsidRDefault="002B4122" w:rsidP="006320F3">
      <w:pPr>
        <w:jc w:val="both"/>
        <w:rPr>
          <w:rStyle w:val="SubtleEmphasis"/>
          <w:i w:val="0"/>
          <w:color w:val="auto"/>
          <w:szCs w:val="24"/>
        </w:rPr>
      </w:pPr>
    </w:p>
    <w:p w:rsidR="006320F3" w:rsidRDefault="006320F3" w:rsidP="006320F3">
      <w:pPr>
        <w:pStyle w:val="ListParagraph"/>
        <w:numPr>
          <w:ilvl w:val="0"/>
          <w:numId w:val="6"/>
        </w:numPr>
        <w:jc w:val="both"/>
        <w:rPr>
          <w:rStyle w:val="SubtleEmphasis"/>
          <w:i w:val="0"/>
          <w:color w:val="auto"/>
          <w:szCs w:val="24"/>
        </w:rPr>
      </w:pPr>
      <w:r>
        <w:rPr>
          <w:rStyle w:val="SubtleEmphasis"/>
          <w:i w:val="0"/>
          <w:color w:val="auto"/>
          <w:szCs w:val="24"/>
        </w:rPr>
        <w:t xml:space="preserve">Each week the Security Manager will receive </w:t>
      </w:r>
      <w:r w:rsidR="002B4122">
        <w:rPr>
          <w:rStyle w:val="SubtleEmphasis"/>
          <w:i w:val="0"/>
          <w:color w:val="auto"/>
          <w:szCs w:val="24"/>
        </w:rPr>
        <w:t>a print out report of the O.B register for the previous week</w:t>
      </w:r>
    </w:p>
    <w:p w:rsidR="002B4122" w:rsidRDefault="002B4122" w:rsidP="002B4122">
      <w:pPr>
        <w:pStyle w:val="ListParagraph"/>
        <w:ind w:left="360"/>
        <w:jc w:val="both"/>
        <w:rPr>
          <w:rStyle w:val="SubtleEmphasis"/>
          <w:i w:val="0"/>
          <w:color w:val="auto"/>
          <w:szCs w:val="24"/>
        </w:rPr>
      </w:pPr>
    </w:p>
    <w:p w:rsidR="002B4122" w:rsidRDefault="002B4122" w:rsidP="006320F3">
      <w:pPr>
        <w:pStyle w:val="ListParagraph"/>
        <w:numPr>
          <w:ilvl w:val="0"/>
          <w:numId w:val="6"/>
        </w:numPr>
        <w:jc w:val="both"/>
        <w:rPr>
          <w:rStyle w:val="SubtleEmphasis"/>
          <w:i w:val="0"/>
          <w:color w:val="auto"/>
          <w:szCs w:val="24"/>
        </w:rPr>
      </w:pPr>
      <w:r>
        <w:rPr>
          <w:rStyle w:val="SubtleEmphasis"/>
          <w:i w:val="0"/>
          <w:color w:val="auto"/>
          <w:szCs w:val="24"/>
        </w:rPr>
        <w:t xml:space="preserve">A Monthly meeting will be held between Security Management and Company (client) and the co of </w:t>
      </w:r>
      <w:r w:rsidRPr="00166447">
        <w:rPr>
          <w:rStyle w:val="SubtleEmphasis"/>
          <w:b/>
          <w:i w:val="0"/>
          <w:color w:val="auto"/>
          <w:szCs w:val="24"/>
        </w:rPr>
        <w:t>Butiyani</w:t>
      </w:r>
      <w:r>
        <w:rPr>
          <w:rStyle w:val="SubtleEmphasis"/>
          <w:i w:val="0"/>
          <w:color w:val="auto"/>
          <w:szCs w:val="24"/>
        </w:rPr>
        <w:t xml:space="preserve"> </w:t>
      </w:r>
      <w:r w:rsidRPr="00166447">
        <w:rPr>
          <w:rStyle w:val="SubtleEmphasis"/>
          <w:b/>
          <w:i w:val="0"/>
          <w:color w:val="auto"/>
          <w:szCs w:val="24"/>
        </w:rPr>
        <w:t>Security</w:t>
      </w:r>
      <w:r>
        <w:rPr>
          <w:rStyle w:val="SubtleEmphasis"/>
          <w:i w:val="0"/>
          <w:color w:val="auto"/>
          <w:szCs w:val="24"/>
        </w:rPr>
        <w:t xml:space="preserve"> to discuss any security related matters.</w:t>
      </w:r>
    </w:p>
    <w:p w:rsidR="002B4122" w:rsidRDefault="002B4122" w:rsidP="002B4122">
      <w:pPr>
        <w:jc w:val="both"/>
        <w:rPr>
          <w:rStyle w:val="SubtleEmphasis"/>
          <w:i w:val="0"/>
          <w:color w:val="auto"/>
          <w:szCs w:val="24"/>
        </w:rPr>
      </w:pPr>
    </w:p>
    <w:p w:rsidR="002B4122" w:rsidRPr="008E56C2" w:rsidRDefault="002B4122" w:rsidP="002B4122">
      <w:pPr>
        <w:jc w:val="both"/>
        <w:rPr>
          <w:rStyle w:val="SubtleEmphasis"/>
          <w:b/>
          <w:i w:val="0"/>
          <w:color w:val="auto"/>
          <w:szCs w:val="24"/>
          <w:u w:val="single"/>
        </w:rPr>
      </w:pPr>
      <w:r w:rsidRPr="008E56C2">
        <w:rPr>
          <w:rStyle w:val="SubtleEmphasis"/>
          <w:b/>
          <w:i w:val="0"/>
          <w:color w:val="auto"/>
          <w:szCs w:val="24"/>
          <w:u w:val="single"/>
        </w:rPr>
        <w:t>LOGS AND REGISTER</w:t>
      </w:r>
    </w:p>
    <w:p w:rsidR="002B4122" w:rsidRDefault="002B4122" w:rsidP="002B4122">
      <w:pPr>
        <w:jc w:val="both"/>
        <w:rPr>
          <w:rStyle w:val="SubtleEmphasis"/>
          <w:i w:val="0"/>
          <w:color w:val="auto"/>
          <w:szCs w:val="24"/>
        </w:rPr>
      </w:pPr>
    </w:p>
    <w:p w:rsidR="002B4122" w:rsidRDefault="002B4122" w:rsidP="002B4122">
      <w:pPr>
        <w:pStyle w:val="ListParagraph"/>
        <w:numPr>
          <w:ilvl w:val="0"/>
          <w:numId w:val="7"/>
        </w:numPr>
        <w:jc w:val="both"/>
        <w:rPr>
          <w:rStyle w:val="SubtleEmphasis"/>
          <w:i w:val="0"/>
          <w:color w:val="auto"/>
          <w:szCs w:val="24"/>
        </w:rPr>
      </w:pPr>
      <w:r>
        <w:rPr>
          <w:rStyle w:val="SubtleEmphasis"/>
          <w:i w:val="0"/>
          <w:color w:val="auto"/>
          <w:szCs w:val="24"/>
        </w:rPr>
        <w:t>Every site has an Occurrence Book (OB), which is filled and filled every shift; all security incidents are clogged in this register.</w:t>
      </w:r>
    </w:p>
    <w:p w:rsidR="002B4122" w:rsidRPr="002B4122" w:rsidRDefault="002B4122" w:rsidP="002B4122">
      <w:pPr>
        <w:jc w:val="both"/>
        <w:rPr>
          <w:rStyle w:val="SubtleEmphasis"/>
          <w:i w:val="0"/>
          <w:color w:val="auto"/>
          <w:szCs w:val="24"/>
        </w:rPr>
      </w:pPr>
    </w:p>
    <w:p w:rsidR="002B4122" w:rsidRDefault="002B4122" w:rsidP="002B4122">
      <w:pPr>
        <w:pStyle w:val="ListParagraph"/>
        <w:numPr>
          <w:ilvl w:val="0"/>
          <w:numId w:val="7"/>
        </w:numPr>
        <w:jc w:val="both"/>
        <w:rPr>
          <w:rStyle w:val="SubtleEmphasis"/>
          <w:i w:val="0"/>
          <w:color w:val="auto"/>
          <w:szCs w:val="24"/>
        </w:rPr>
      </w:pPr>
      <w:r>
        <w:rPr>
          <w:rStyle w:val="SubtleEmphasis"/>
          <w:i w:val="0"/>
          <w:color w:val="auto"/>
          <w:szCs w:val="24"/>
        </w:rPr>
        <w:t>Every Security officer carries a log book and any incident that may occur during the shift is logged in this register and then transferred to the occurrence book before the event end of the shift.</w:t>
      </w:r>
    </w:p>
    <w:p w:rsidR="002B4122" w:rsidRPr="002B4122" w:rsidRDefault="002B4122" w:rsidP="002B4122">
      <w:pPr>
        <w:pStyle w:val="ListParagraph"/>
        <w:rPr>
          <w:rStyle w:val="SubtleEmphasis"/>
          <w:i w:val="0"/>
          <w:color w:val="auto"/>
          <w:szCs w:val="24"/>
        </w:rPr>
      </w:pPr>
    </w:p>
    <w:p w:rsidR="002B4122" w:rsidRDefault="002B4122" w:rsidP="002B4122">
      <w:pPr>
        <w:pStyle w:val="ListParagraph"/>
        <w:numPr>
          <w:ilvl w:val="0"/>
          <w:numId w:val="7"/>
        </w:numPr>
        <w:jc w:val="both"/>
        <w:rPr>
          <w:rStyle w:val="SubtleEmphasis"/>
          <w:i w:val="0"/>
          <w:color w:val="auto"/>
          <w:szCs w:val="24"/>
        </w:rPr>
      </w:pPr>
      <w:r>
        <w:rPr>
          <w:rStyle w:val="SubtleEmphasis"/>
          <w:i w:val="0"/>
          <w:color w:val="auto"/>
          <w:szCs w:val="24"/>
        </w:rPr>
        <w:t xml:space="preserve">Every Week, a printed report is given to the Centre Management </w:t>
      </w:r>
      <w:r w:rsidR="009347E4">
        <w:rPr>
          <w:rStyle w:val="SubtleEmphasis"/>
          <w:i w:val="0"/>
          <w:color w:val="auto"/>
          <w:szCs w:val="24"/>
        </w:rPr>
        <w:t>detailing all the security events and incidents that have taken place over the past week.</w:t>
      </w:r>
    </w:p>
    <w:p w:rsidR="009347E4" w:rsidRPr="009347E4" w:rsidRDefault="009347E4" w:rsidP="009347E4">
      <w:pPr>
        <w:pStyle w:val="ListParagraph"/>
        <w:rPr>
          <w:rStyle w:val="SubtleEmphasis"/>
          <w:i w:val="0"/>
          <w:color w:val="auto"/>
          <w:szCs w:val="24"/>
        </w:rPr>
      </w:pPr>
    </w:p>
    <w:p w:rsidR="009347E4" w:rsidRDefault="009347E4" w:rsidP="009347E4">
      <w:pPr>
        <w:jc w:val="both"/>
        <w:rPr>
          <w:rStyle w:val="SubtleEmphasis"/>
          <w:i w:val="0"/>
          <w:color w:val="auto"/>
          <w:szCs w:val="24"/>
        </w:rPr>
      </w:pPr>
    </w:p>
    <w:p w:rsidR="009347E4" w:rsidRPr="008E56C2" w:rsidRDefault="009347E4" w:rsidP="009347E4">
      <w:pPr>
        <w:jc w:val="both"/>
        <w:rPr>
          <w:rStyle w:val="SubtleEmphasis"/>
          <w:b/>
          <w:i w:val="0"/>
          <w:color w:val="auto"/>
          <w:szCs w:val="24"/>
          <w:u w:val="single"/>
        </w:rPr>
      </w:pPr>
      <w:r w:rsidRPr="008E56C2">
        <w:rPr>
          <w:rStyle w:val="SubtleEmphasis"/>
          <w:b/>
          <w:i w:val="0"/>
          <w:color w:val="auto"/>
          <w:szCs w:val="24"/>
          <w:u w:val="single"/>
        </w:rPr>
        <w:t>TERMS AND REFERENCE</w:t>
      </w:r>
    </w:p>
    <w:p w:rsidR="009347E4" w:rsidRDefault="009347E4" w:rsidP="009347E4">
      <w:pPr>
        <w:jc w:val="both"/>
        <w:rPr>
          <w:rStyle w:val="SubtleEmphasis"/>
          <w:i w:val="0"/>
          <w:color w:val="auto"/>
          <w:szCs w:val="24"/>
        </w:rPr>
      </w:pPr>
    </w:p>
    <w:p w:rsidR="009347E4" w:rsidRDefault="009347E4" w:rsidP="009347E4">
      <w:pPr>
        <w:jc w:val="both"/>
        <w:rPr>
          <w:rStyle w:val="SubtleEmphasis"/>
          <w:i w:val="0"/>
          <w:color w:val="auto"/>
          <w:szCs w:val="24"/>
        </w:rPr>
      </w:pPr>
    </w:p>
    <w:p w:rsidR="009347E4" w:rsidRDefault="009347E4" w:rsidP="009347E4">
      <w:pPr>
        <w:jc w:val="both"/>
        <w:rPr>
          <w:rStyle w:val="SubtleEmphasis"/>
          <w:i w:val="0"/>
          <w:color w:val="auto"/>
          <w:szCs w:val="24"/>
        </w:rPr>
      </w:pPr>
      <w:r>
        <w:rPr>
          <w:rStyle w:val="SubtleEmphasis"/>
          <w:i w:val="0"/>
          <w:color w:val="auto"/>
          <w:szCs w:val="24"/>
        </w:rPr>
        <w:t>The following will be provided as standard for each and every shift:</w:t>
      </w:r>
    </w:p>
    <w:p w:rsidR="009347E4" w:rsidRDefault="009347E4" w:rsidP="009347E4">
      <w:pPr>
        <w:jc w:val="both"/>
        <w:rPr>
          <w:rStyle w:val="SubtleEmphasis"/>
          <w:i w:val="0"/>
          <w:color w:val="auto"/>
          <w:szCs w:val="24"/>
        </w:rPr>
      </w:pPr>
    </w:p>
    <w:p w:rsidR="009347E4" w:rsidRDefault="009347E4" w:rsidP="009347E4">
      <w:pPr>
        <w:pStyle w:val="ListParagraph"/>
        <w:numPr>
          <w:ilvl w:val="0"/>
          <w:numId w:val="9"/>
        </w:numPr>
        <w:jc w:val="both"/>
        <w:rPr>
          <w:rStyle w:val="SubtleEmphasis"/>
          <w:i w:val="0"/>
          <w:color w:val="auto"/>
          <w:szCs w:val="24"/>
        </w:rPr>
      </w:pPr>
      <w:r>
        <w:rPr>
          <w:rStyle w:val="SubtleEmphasis"/>
          <w:i w:val="0"/>
          <w:color w:val="auto"/>
          <w:szCs w:val="24"/>
        </w:rPr>
        <w:t>Supervisor per shift;</w:t>
      </w:r>
    </w:p>
    <w:p w:rsidR="009347E4" w:rsidRDefault="009347E4" w:rsidP="009347E4">
      <w:pPr>
        <w:pStyle w:val="ListParagraph"/>
        <w:numPr>
          <w:ilvl w:val="0"/>
          <w:numId w:val="9"/>
        </w:numPr>
        <w:jc w:val="both"/>
        <w:rPr>
          <w:rStyle w:val="SubtleEmphasis"/>
          <w:i w:val="0"/>
          <w:color w:val="auto"/>
          <w:szCs w:val="24"/>
        </w:rPr>
      </w:pPr>
      <w:r>
        <w:rPr>
          <w:rStyle w:val="SubtleEmphasis"/>
          <w:i w:val="0"/>
          <w:color w:val="auto"/>
          <w:szCs w:val="24"/>
        </w:rPr>
        <w:lastRenderedPageBreak/>
        <w:t>Link up to a reaction company (optional)</w:t>
      </w:r>
    </w:p>
    <w:p w:rsidR="009347E4" w:rsidRDefault="009347E4" w:rsidP="009347E4">
      <w:pPr>
        <w:pStyle w:val="ListParagraph"/>
        <w:numPr>
          <w:ilvl w:val="0"/>
          <w:numId w:val="9"/>
        </w:numPr>
        <w:jc w:val="both"/>
        <w:rPr>
          <w:rStyle w:val="SubtleEmphasis"/>
          <w:i w:val="0"/>
          <w:color w:val="auto"/>
          <w:szCs w:val="24"/>
        </w:rPr>
      </w:pPr>
      <w:r>
        <w:rPr>
          <w:rStyle w:val="SubtleEmphasis"/>
          <w:i w:val="0"/>
          <w:color w:val="auto"/>
          <w:szCs w:val="24"/>
        </w:rPr>
        <w:t>Handheld Radios</w:t>
      </w:r>
    </w:p>
    <w:p w:rsidR="009347E4" w:rsidRDefault="009347E4" w:rsidP="009347E4">
      <w:pPr>
        <w:pStyle w:val="ListParagraph"/>
        <w:numPr>
          <w:ilvl w:val="0"/>
          <w:numId w:val="9"/>
        </w:numPr>
        <w:jc w:val="both"/>
        <w:rPr>
          <w:rStyle w:val="SubtleEmphasis"/>
          <w:i w:val="0"/>
          <w:color w:val="auto"/>
          <w:szCs w:val="24"/>
        </w:rPr>
      </w:pPr>
      <w:r>
        <w:rPr>
          <w:rStyle w:val="SubtleEmphasis"/>
          <w:i w:val="0"/>
          <w:color w:val="auto"/>
          <w:szCs w:val="24"/>
        </w:rPr>
        <w:t>Cellular phones</w:t>
      </w:r>
    </w:p>
    <w:p w:rsidR="009347E4" w:rsidRDefault="009347E4" w:rsidP="009347E4">
      <w:pPr>
        <w:pStyle w:val="ListParagraph"/>
        <w:numPr>
          <w:ilvl w:val="0"/>
          <w:numId w:val="9"/>
        </w:numPr>
        <w:jc w:val="both"/>
        <w:rPr>
          <w:rStyle w:val="SubtleEmphasis"/>
          <w:i w:val="0"/>
          <w:color w:val="auto"/>
          <w:szCs w:val="24"/>
        </w:rPr>
      </w:pPr>
      <w:r>
        <w:rPr>
          <w:rStyle w:val="SubtleEmphasis"/>
          <w:i w:val="0"/>
          <w:color w:val="auto"/>
          <w:szCs w:val="24"/>
        </w:rPr>
        <w:t>Panic Buttons</w:t>
      </w:r>
    </w:p>
    <w:p w:rsidR="009347E4" w:rsidRDefault="009347E4" w:rsidP="009347E4">
      <w:pPr>
        <w:pStyle w:val="ListParagraph"/>
        <w:numPr>
          <w:ilvl w:val="0"/>
          <w:numId w:val="9"/>
        </w:numPr>
        <w:jc w:val="both"/>
        <w:rPr>
          <w:rStyle w:val="SubtleEmphasis"/>
          <w:i w:val="0"/>
          <w:color w:val="auto"/>
          <w:szCs w:val="24"/>
        </w:rPr>
      </w:pPr>
      <w:r>
        <w:rPr>
          <w:rStyle w:val="SubtleEmphasis"/>
          <w:i w:val="0"/>
          <w:color w:val="auto"/>
          <w:szCs w:val="24"/>
        </w:rPr>
        <w:t>Log Book</w:t>
      </w:r>
    </w:p>
    <w:p w:rsidR="009347E4" w:rsidRDefault="00834530" w:rsidP="00834530">
      <w:pPr>
        <w:pStyle w:val="ListParagraph"/>
        <w:numPr>
          <w:ilvl w:val="0"/>
          <w:numId w:val="9"/>
        </w:numPr>
        <w:jc w:val="both"/>
        <w:rPr>
          <w:rStyle w:val="SubtleEmphasis"/>
          <w:i w:val="0"/>
          <w:color w:val="auto"/>
          <w:szCs w:val="24"/>
        </w:rPr>
      </w:pPr>
      <w:r w:rsidRPr="00834530">
        <w:rPr>
          <w:rStyle w:val="SubtleEmphasis"/>
          <w:i w:val="0"/>
          <w:color w:val="auto"/>
          <w:szCs w:val="24"/>
        </w:rPr>
        <w:t>Occurrence Book Registe</w:t>
      </w:r>
      <w:r w:rsidR="007E74DB">
        <w:rPr>
          <w:rStyle w:val="SubtleEmphasis"/>
          <w:i w:val="0"/>
          <w:color w:val="auto"/>
          <w:szCs w:val="24"/>
        </w:rPr>
        <w:t>r</w:t>
      </w:r>
    </w:p>
    <w:p w:rsidR="00834530" w:rsidRDefault="00834530" w:rsidP="00834530">
      <w:pPr>
        <w:jc w:val="both"/>
        <w:rPr>
          <w:rStyle w:val="SubtleEmphasis"/>
          <w:i w:val="0"/>
          <w:color w:val="auto"/>
          <w:szCs w:val="24"/>
        </w:rPr>
      </w:pPr>
    </w:p>
    <w:p w:rsidR="00834530" w:rsidRDefault="00834530" w:rsidP="00834530">
      <w:pPr>
        <w:jc w:val="both"/>
        <w:rPr>
          <w:rStyle w:val="SubtleEmphasis"/>
          <w:i w:val="0"/>
          <w:color w:val="auto"/>
          <w:szCs w:val="24"/>
        </w:rPr>
      </w:pPr>
    </w:p>
    <w:p w:rsidR="00BE603F" w:rsidRDefault="00BE603F" w:rsidP="00834530">
      <w:pPr>
        <w:jc w:val="both"/>
        <w:rPr>
          <w:rStyle w:val="SubtleEmphasis"/>
          <w:i w:val="0"/>
          <w:color w:val="auto"/>
          <w:szCs w:val="24"/>
        </w:rPr>
      </w:pPr>
    </w:p>
    <w:p w:rsidR="00BE603F" w:rsidRPr="00834530" w:rsidRDefault="00165CFD" w:rsidP="00834530">
      <w:pPr>
        <w:jc w:val="both"/>
        <w:rPr>
          <w:rStyle w:val="SubtleEmphasis"/>
          <w:i w:val="0"/>
          <w:color w:val="auto"/>
          <w:szCs w:val="24"/>
        </w:rPr>
      </w:pPr>
      <w:r>
        <w:rPr>
          <w:iCs/>
          <w:noProof/>
          <w:color w:val="FF0000"/>
          <w:szCs w:val="24"/>
        </w:rPr>
        <w:drawing>
          <wp:inline distT="0" distB="0" distL="0" distR="0" wp14:anchorId="27EDCBC8" wp14:editId="68AF911E">
            <wp:extent cx="5587093" cy="1393372"/>
            <wp:effectExtent l="19050" t="0" r="0" b="0"/>
            <wp:docPr id="12" name="Picture 11" descr="psir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ralogo.gif"/>
                    <pic:cNvPicPr/>
                  </pic:nvPicPr>
                  <pic:blipFill>
                    <a:blip r:embed="rId18"/>
                    <a:stretch>
                      <a:fillRect/>
                    </a:stretch>
                  </pic:blipFill>
                  <pic:spPr>
                    <a:xfrm>
                      <a:off x="0" y="0"/>
                      <a:ext cx="5576178" cy="1390650"/>
                    </a:xfrm>
                    <a:prstGeom prst="rect">
                      <a:avLst/>
                    </a:prstGeom>
                  </pic:spPr>
                </pic:pic>
              </a:graphicData>
            </a:graphic>
          </wp:inline>
        </w:drawing>
      </w:r>
    </w:p>
    <w:p w:rsidR="00165CFD" w:rsidRDefault="00165CFD" w:rsidP="009347E4">
      <w:pPr>
        <w:jc w:val="both"/>
        <w:rPr>
          <w:rStyle w:val="SubtleEmphasis"/>
          <w:b/>
          <w:color w:val="C00000"/>
          <w:sz w:val="52"/>
          <w:szCs w:val="52"/>
        </w:rPr>
      </w:pPr>
    </w:p>
    <w:p w:rsidR="00165CFD" w:rsidRDefault="00165CFD" w:rsidP="009347E4">
      <w:pPr>
        <w:jc w:val="both"/>
        <w:rPr>
          <w:rStyle w:val="SubtleEmphasis"/>
          <w:b/>
          <w:color w:val="C00000"/>
          <w:sz w:val="52"/>
          <w:szCs w:val="52"/>
        </w:rPr>
      </w:pPr>
      <w:r w:rsidRPr="00165CFD">
        <w:rPr>
          <w:rFonts w:ascii="Calibri" w:eastAsia="Times New Roman" w:hAnsi="Calibri" w:cs="Times New Roman"/>
          <w:iCs/>
          <w:noProof/>
          <w:color w:val="FF0000"/>
          <w:sz w:val="22"/>
          <w:szCs w:val="24"/>
        </w:rPr>
        <w:drawing>
          <wp:inline distT="0" distB="0" distL="0" distR="0" wp14:anchorId="26E1EEA2" wp14:editId="448C87C8">
            <wp:extent cx="5943600" cy="1903730"/>
            <wp:effectExtent l="0" t="0" r="0" b="0"/>
            <wp:docPr id="2" name="Picture 14" descr="2_way_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way_radio.jpg"/>
                    <pic:cNvPicPr/>
                  </pic:nvPicPr>
                  <pic:blipFill>
                    <a:blip r:embed="rId19"/>
                    <a:stretch>
                      <a:fillRect/>
                    </a:stretch>
                  </pic:blipFill>
                  <pic:spPr>
                    <a:xfrm>
                      <a:off x="0" y="0"/>
                      <a:ext cx="5943600" cy="1903730"/>
                    </a:xfrm>
                    <a:prstGeom prst="rect">
                      <a:avLst/>
                    </a:prstGeom>
                  </pic:spPr>
                </pic:pic>
              </a:graphicData>
            </a:graphic>
          </wp:inline>
        </w:drawing>
      </w:r>
    </w:p>
    <w:p w:rsidR="00165CFD" w:rsidRDefault="00165CFD" w:rsidP="009347E4">
      <w:pPr>
        <w:jc w:val="both"/>
        <w:rPr>
          <w:rStyle w:val="SubtleEmphasis"/>
          <w:b/>
          <w:color w:val="C00000"/>
          <w:sz w:val="52"/>
          <w:szCs w:val="52"/>
        </w:rPr>
      </w:pPr>
    </w:p>
    <w:p w:rsidR="00165CFD" w:rsidRDefault="00165CFD" w:rsidP="009347E4">
      <w:pPr>
        <w:jc w:val="both"/>
        <w:rPr>
          <w:rStyle w:val="SubtleEmphasis"/>
          <w:b/>
          <w:color w:val="C00000"/>
          <w:sz w:val="52"/>
          <w:szCs w:val="52"/>
        </w:rPr>
      </w:pPr>
    </w:p>
    <w:p w:rsidR="00165CFD" w:rsidRDefault="00165CFD" w:rsidP="009347E4">
      <w:pPr>
        <w:jc w:val="both"/>
        <w:rPr>
          <w:rStyle w:val="SubtleEmphasis"/>
          <w:b/>
          <w:color w:val="C00000"/>
          <w:sz w:val="52"/>
          <w:szCs w:val="52"/>
        </w:rPr>
      </w:pPr>
    </w:p>
    <w:p w:rsidR="00165CFD" w:rsidRDefault="00165CFD" w:rsidP="009347E4">
      <w:pPr>
        <w:jc w:val="both"/>
        <w:rPr>
          <w:rStyle w:val="SubtleEmphasis"/>
          <w:b/>
          <w:color w:val="C00000"/>
          <w:sz w:val="52"/>
          <w:szCs w:val="52"/>
        </w:rPr>
      </w:pPr>
    </w:p>
    <w:p w:rsidR="00165CFD" w:rsidRDefault="00165CFD" w:rsidP="009347E4">
      <w:pPr>
        <w:jc w:val="both"/>
        <w:rPr>
          <w:rStyle w:val="SubtleEmphasis"/>
          <w:b/>
          <w:color w:val="C00000"/>
          <w:sz w:val="52"/>
          <w:szCs w:val="52"/>
        </w:rPr>
      </w:pPr>
    </w:p>
    <w:p w:rsidR="00165CFD" w:rsidRDefault="00165CFD" w:rsidP="009347E4">
      <w:pPr>
        <w:jc w:val="both"/>
        <w:rPr>
          <w:rStyle w:val="SubtleEmphasis"/>
          <w:b/>
          <w:color w:val="C00000"/>
          <w:sz w:val="52"/>
          <w:szCs w:val="52"/>
        </w:rPr>
      </w:pPr>
    </w:p>
    <w:p w:rsidR="008E56C2" w:rsidRDefault="008E56C2" w:rsidP="009347E4">
      <w:pPr>
        <w:jc w:val="both"/>
        <w:rPr>
          <w:rStyle w:val="SubtleEmphasis"/>
          <w:b/>
          <w:color w:val="C00000"/>
          <w:sz w:val="22"/>
        </w:rPr>
      </w:pPr>
    </w:p>
    <w:p w:rsidR="008E56C2" w:rsidRDefault="008E56C2" w:rsidP="009347E4">
      <w:pPr>
        <w:jc w:val="both"/>
        <w:rPr>
          <w:rStyle w:val="SubtleEmphasis"/>
          <w:b/>
          <w:color w:val="C00000"/>
          <w:sz w:val="22"/>
        </w:rPr>
      </w:pPr>
    </w:p>
    <w:p w:rsidR="008E56C2" w:rsidRPr="008E56C2" w:rsidRDefault="008E56C2" w:rsidP="008E56C2">
      <w:pPr>
        <w:ind w:left="1440" w:firstLine="720"/>
        <w:jc w:val="both"/>
        <w:rPr>
          <w:rStyle w:val="SubtleEmphasis"/>
          <w:b/>
          <w:color w:val="C00000"/>
          <w:sz w:val="22"/>
        </w:rPr>
      </w:pPr>
      <w:r>
        <w:rPr>
          <w:rStyle w:val="SubtleEmphasis"/>
          <w:b/>
          <w:color w:val="C00000"/>
          <w:sz w:val="22"/>
        </w:rPr>
        <w:t>“Our business is to secure the world”</w:t>
      </w:r>
    </w:p>
    <w:p w:rsidR="009347E4" w:rsidRPr="007E74DB" w:rsidRDefault="00165CFD" w:rsidP="009347E4">
      <w:pPr>
        <w:jc w:val="both"/>
        <w:rPr>
          <w:rStyle w:val="SubtleEmphasis"/>
          <w:b/>
          <w:color w:val="C00000"/>
          <w:sz w:val="52"/>
          <w:szCs w:val="52"/>
        </w:rPr>
      </w:pPr>
      <w:r>
        <w:rPr>
          <w:rStyle w:val="SubtleEmphasis"/>
          <w:b/>
          <w:color w:val="C00000"/>
          <w:sz w:val="52"/>
          <w:szCs w:val="52"/>
        </w:rPr>
        <w:lastRenderedPageBreak/>
        <w:t>24/7 GUARDING</w:t>
      </w:r>
      <w:r w:rsidR="009347E4" w:rsidRPr="007E74DB">
        <w:rPr>
          <w:rStyle w:val="SubtleEmphasis"/>
          <w:b/>
          <w:color w:val="C00000"/>
          <w:sz w:val="52"/>
          <w:szCs w:val="52"/>
        </w:rPr>
        <w:t xml:space="preserve"> RATES</w:t>
      </w:r>
    </w:p>
    <w:p w:rsidR="002D2FBF" w:rsidRPr="009347E4" w:rsidRDefault="002D2FBF" w:rsidP="009347E4">
      <w:pPr>
        <w:jc w:val="both"/>
        <w:rPr>
          <w:rStyle w:val="SubtleEmphasis"/>
          <w:b/>
          <w:i w:val="0"/>
          <w:color w:val="C00000"/>
          <w:szCs w:val="24"/>
        </w:rPr>
      </w:pPr>
    </w:p>
    <w:tbl>
      <w:tblPr>
        <w:tblStyle w:val="TableGrid"/>
        <w:tblW w:w="0" w:type="auto"/>
        <w:tblLook w:val="04A0" w:firstRow="1" w:lastRow="0" w:firstColumn="1" w:lastColumn="0" w:noHBand="0" w:noVBand="1"/>
      </w:tblPr>
      <w:tblGrid>
        <w:gridCol w:w="3192"/>
        <w:gridCol w:w="3192"/>
        <w:gridCol w:w="3192"/>
      </w:tblGrid>
      <w:tr w:rsidR="009347E4" w:rsidRPr="009347E4" w:rsidTr="009347E4">
        <w:tc>
          <w:tcPr>
            <w:tcW w:w="3192" w:type="dxa"/>
          </w:tcPr>
          <w:p w:rsidR="009347E4" w:rsidRPr="009347E4" w:rsidRDefault="009347E4" w:rsidP="009347E4">
            <w:pPr>
              <w:jc w:val="both"/>
              <w:rPr>
                <w:rStyle w:val="SubtleEmphasis"/>
                <w:b/>
                <w:i w:val="0"/>
                <w:color w:val="auto"/>
                <w:szCs w:val="24"/>
              </w:rPr>
            </w:pPr>
            <w:r w:rsidRPr="009347E4">
              <w:rPr>
                <w:rStyle w:val="SubtleEmphasis"/>
                <w:b/>
                <w:i w:val="0"/>
                <w:color w:val="auto"/>
                <w:szCs w:val="24"/>
              </w:rPr>
              <w:t>SECURITY</w:t>
            </w:r>
          </w:p>
        </w:tc>
        <w:tc>
          <w:tcPr>
            <w:tcW w:w="3192" w:type="dxa"/>
          </w:tcPr>
          <w:p w:rsidR="009347E4" w:rsidRPr="009347E4" w:rsidRDefault="009347E4" w:rsidP="009347E4">
            <w:pPr>
              <w:jc w:val="both"/>
              <w:rPr>
                <w:rStyle w:val="SubtleEmphasis"/>
                <w:b/>
                <w:i w:val="0"/>
                <w:color w:val="auto"/>
                <w:szCs w:val="24"/>
              </w:rPr>
            </w:pPr>
            <w:r w:rsidRPr="009347E4">
              <w:rPr>
                <w:rStyle w:val="SubtleEmphasis"/>
                <w:b/>
                <w:i w:val="0"/>
                <w:color w:val="auto"/>
                <w:szCs w:val="24"/>
              </w:rPr>
              <w:t>COST PER SHIFT ON MONTHLY BASIS</w:t>
            </w:r>
          </w:p>
        </w:tc>
        <w:tc>
          <w:tcPr>
            <w:tcW w:w="3192" w:type="dxa"/>
          </w:tcPr>
          <w:p w:rsidR="009347E4" w:rsidRPr="009347E4" w:rsidRDefault="009347E4" w:rsidP="009347E4">
            <w:pPr>
              <w:jc w:val="both"/>
              <w:rPr>
                <w:rStyle w:val="SubtleEmphasis"/>
                <w:b/>
                <w:i w:val="0"/>
                <w:color w:val="auto"/>
                <w:szCs w:val="24"/>
              </w:rPr>
            </w:pPr>
            <w:r w:rsidRPr="009347E4">
              <w:rPr>
                <w:rStyle w:val="SubtleEmphasis"/>
                <w:b/>
                <w:i w:val="0"/>
                <w:color w:val="auto"/>
                <w:szCs w:val="24"/>
              </w:rPr>
              <w:t>COST PER SHIFT ADHOC SERVICES</w:t>
            </w:r>
          </w:p>
        </w:tc>
      </w:tr>
      <w:tr w:rsidR="009347E4" w:rsidRPr="009347E4" w:rsidTr="009347E4">
        <w:tc>
          <w:tcPr>
            <w:tcW w:w="3192" w:type="dxa"/>
          </w:tcPr>
          <w:p w:rsidR="002D2FBF" w:rsidRDefault="002D2FBF" w:rsidP="002D2FBF">
            <w:pPr>
              <w:jc w:val="both"/>
              <w:rPr>
                <w:rFonts w:ascii="Tahoma" w:hAnsi="Tahoma" w:cs="Tahoma"/>
                <w:sz w:val="20"/>
                <w:szCs w:val="20"/>
              </w:rPr>
            </w:pPr>
          </w:p>
          <w:p w:rsidR="002D2FBF" w:rsidRPr="0044101E" w:rsidRDefault="002D2FBF" w:rsidP="002D2FBF">
            <w:pPr>
              <w:jc w:val="both"/>
              <w:rPr>
                <w:rFonts w:ascii="Tahoma" w:hAnsi="Tahoma" w:cs="Tahoma"/>
                <w:sz w:val="20"/>
                <w:szCs w:val="20"/>
              </w:rPr>
            </w:pPr>
            <w:r>
              <w:rPr>
                <w:rFonts w:ascii="Tahoma" w:hAnsi="Tahoma" w:cs="Tahoma"/>
                <w:sz w:val="20"/>
                <w:szCs w:val="20"/>
              </w:rPr>
              <w:t>Grade B</w:t>
            </w:r>
            <w:r w:rsidRPr="0044101E">
              <w:rPr>
                <w:rFonts w:ascii="Tahoma" w:hAnsi="Tahoma" w:cs="Tahoma"/>
                <w:sz w:val="20"/>
                <w:szCs w:val="20"/>
              </w:rPr>
              <w:t xml:space="preserve"> Day-shift</w:t>
            </w:r>
          </w:p>
          <w:p w:rsidR="002D2FBF" w:rsidRPr="0044101E" w:rsidRDefault="002D2FBF" w:rsidP="002D2FBF">
            <w:pPr>
              <w:jc w:val="both"/>
              <w:rPr>
                <w:rFonts w:ascii="Tahoma" w:hAnsi="Tahoma" w:cs="Tahoma"/>
                <w:sz w:val="20"/>
                <w:szCs w:val="20"/>
              </w:rPr>
            </w:pPr>
            <w:r>
              <w:rPr>
                <w:rFonts w:ascii="Tahoma" w:hAnsi="Tahoma" w:cs="Tahoma"/>
                <w:sz w:val="20"/>
                <w:szCs w:val="20"/>
              </w:rPr>
              <w:t xml:space="preserve">Grade B </w:t>
            </w:r>
            <w:r w:rsidRPr="0044101E">
              <w:rPr>
                <w:rFonts w:ascii="Tahoma" w:hAnsi="Tahoma" w:cs="Tahoma"/>
                <w:sz w:val="20"/>
                <w:szCs w:val="20"/>
              </w:rPr>
              <w:t>Night-shift</w:t>
            </w:r>
          </w:p>
          <w:p w:rsidR="002D2FBF" w:rsidRPr="0044101E" w:rsidRDefault="002D2FBF" w:rsidP="002D2FBF">
            <w:pPr>
              <w:jc w:val="both"/>
              <w:rPr>
                <w:rFonts w:ascii="Tahoma" w:hAnsi="Tahoma" w:cs="Tahoma"/>
                <w:sz w:val="20"/>
                <w:szCs w:val="20"/>
              </w:rPr>
            </w:pPr>
            <w:r>
              <w:rPr>
                <w:rFonts w:ascii="Tahoma" w:hAnsi="Tahoma" w:cs="Tahoma"/>
                <w:sz w:val="20"/>
                <w:szCs w:val="20"/>
              </w:rPr>
              <w:t>Grade B</w:t>
            </w:r>
            <w:r w:rsidRPr="0044101E">
              <w:rPr>
                <w:rFonts w:ascii="Tahoma" w:hAnsi="Tahoma" w:cs="Tahoma"/>
                <w:sz w:val="20"/>
                <w:szCs w:val="20"/>
              </w:rPr>
              <w:t xml:space="preserve"> Day-shift armed</w:t>
            </w:r>
          </w:p>
          <w:p w:rsidR="002D2FBF" w:rsidRPr="0044101E" w:rsidRDefault="002D2FBF" w:rsidP="002D2FBF">
            <w:pPr>
              <w:jc w:val="both"/>
              <w:rPr>
                <w:rFonts w:ascii="Tahoma" w:hAnsi="Tahoma" w:cs="Tahoma"/>
                <w:sz w:val="20"/>
                <w:szCs w:val="20"/>
              </w:rPr>
            </w:pPr>
            <w:r>
              <w:rPr>
                <w:rFonts w:ascii="Tahoma" w:hAnsi="Tahoma" w:cs="Tahoma"/>
                <w:sz w:val="20"/>
                <w:szCs w:val="20"/>
              </w:rPr>
              <w:t>Grade B</w:t>
            </w:r>
            <w:r w:rsidRPr="0044101E">
              <w:rPr>
                <w:rFonts w:ascii="Tahoma" w:hAnsi="Tahoma" w:cs="Tahoma"/>
                <w:sz w:val="20"/>
                <w:szCs w:val="20"/>
              </w:rPr>
              <w:t xml:space="preserve"> night-shift Armed</w:t>
            </w:r>
          </w:p>
          <w:p w:rsidR="009347E4" w:rsidRDefault="009347E4" w:rsidP="009347E4">
            <w:pPr>
              <w:jc w:val="both"/>
              <w:rPr>
                <w:rStyle w:val="SubtleEmphasis"/>
                <w:i w:val="0"/>
                <w:color w:val="auto"/>
                <w:szCs w:val="24"/>
              </w:rPr>
            </w:pPr>
          </w:p>
          <w:p w:rsidR="009347E4" w:rsidRPr="009347E4" w:rsidRDefault="009347E4" w:rsidP="009347E4">
            <w:pPr>
              <w:jc w:val="both"/>
              <w:rPr>
                <w:rStyle w:val="SubtleEmphasis"/>
                <w:i w:val="0"/>
                <w:color w:val="auto"/>
                <w:szCs w:val="24"/>
              </w:rPr>
            </w:pPr>
          </w:p>
        </w:tc>
        <w:tc>
          <w:tcPr>
            <w:tcW w:w="3192" w:type="dxa"/>
          </w:tcPr>
          <w:p w:rsidR="009347E4" w:rsidRDefault="009347E4" w:rsidP="009347E4">
            <w:pPr>
              <w:jc w:val="both"/>
              <w:rPr>
                <w:rStyle w:val="SubtleEmphasis"/>
                <w:i w:val="0"/>
                <w:color w:val="auto"/>
                <w:szCs w:val="24"/>
              </w:rPr>
            </w:pPr>
          </w:p>
          <w:p w:rsidR="00A0280D" w:rsidRDefault="00A0280D" w:rsidP="009347E4">
            <w:pPr>
              <w:jc w:val="both"/>
              <w:rPr>
                <w:rStyle w:val="SubtleEmphasis"/>
                <w:i w:val="0"/>
                <w:color w:val="auto"/>
                <w:szCs w:val="24"/>
              </w:rPr>
            </w:pPr>
            <w:r>
              <w:rPr>
                <w:rStyle w:val="SubtleEmphasis"/>
                <w:i w:val="0"/>
                <w:color w:val="auto"/>
                <w:szCs w:val="24"/>
              </w:rPr>
              <w:t>R11 000</w:t>
            </w:r>
          </w:p>
          <w:p w:rsidR="00A0280D" w:rsidRDefault="00A0280D" w:rsidP="009347E4">
            <w:pPr>
              <w:jc w:val="both"/>
              <w:rPr>
                <w:rStyle w:val="SubtleEmphasis"/>
                <w:i w:val="0"/>
                <w:color w:val="auto"/>
                <w:szCs w:val="24"/>
              </w:rPr>
            </w:pPr>
            <w:r>
              <w:rPr>
                <w:rStyle w:val="SubtleEmphasis"/>
                <w:i w:val="0"/>
                <w:color w:val="auto"/>
                <w:szCs w:val="24"/>
              </w:rPr>
              <w:t>R16 000</w:t>
            </w:r>
          </w:p>
          <w:p w:rsidR="00A0280D" w:rsidRDefault="00A0280D" w:rsidP="009347E4">
            <w:pPr>
              <w:jc w:val="both"/>
              <w:rPr>
                <w:rStyle w:val="SubtleEmphasis"/>
                <w:i w:val="0"/>
                <w:color w:val="auto"/>
                <w:szCs w:val="24"/>
              </w:rPr>
            </w:pPr>
            <w:r>
              <w:rPr>
                <w:rStyle w:val="SubtleEmphasis"/>
                <w:i w:val="0"/>
                <w:color w:val="auto"/>
                <w:szCs w:val="24"/>
              </w:rPr>
              <w:t>R20 000</w:t>
            </w:r>
          </w:p>
          <w:p w:rsidR="00A0280D" w:rsidRPr="009347E4" w:rsidRDefault="00A0280D" w:rsidP="009347E4">
            <w:pPr>
              <w:jc w:val="both"/>
              <w:rPr>
                <w:rStyle w:val="SubtleEmphasis"/>
                <w:i w:val="0"/>
                <w:color w:val="auto"/>
                <w:szCs w:val="24"/>
              </w:rPr>
            </w:pPr>
            <w:r>
              <w:rPr>
                <w:rStyle w:val="SubtleEmphasis"/>
                <w:i w:val="0"/>
                <w:color w:val="auto"/>
                <w:szCs w:val="24"/>
              </w:rPr>
              <w:t>R25 000</w:t>
            </w:r>
          </w:p>
        </w:tc>
        <w:tc>
          <w:tcPr>
            <w:tcW w:w="3192" w:type="dxa"/>
          </w:tcPr>
          <w:p w:rsidR="009347E4" w:rsidRDefault="009347E4" w:rsidP="009347E4">
            <w:pPr>
              <w:jc w:val="both"/>
              <w:rPr>
                <w:rStyle w:val="SubtleEmphasis"/>
                <w:i w:val="0"/>
                <w:color w:val="auto"/>
                <w:szCs w:val="24"/>
              </w:rPr>
            </w:pPr>
          </w:p>
          <w:p w:rsidR="00DC227A" w:rsidRDefault="00DC227A" w:rsidP="009347E4">
            <w:pPr>
              <w:jc w:val="both"/>
              <w:rPr>
                <w:rStyle w:val="SubtleEmphasis"/>
                <w:i w:val="0"/>
                <w:color w:val="auto"/>
                <w:szCs w:val="24"/>
              </w:rPr>
            </w:pPr>
          </w:p>
          <w:p w:rsidR="00DC227A" w:rsidRDefault="00DC227A" w:rsidP="009347E4">
            <w:pPr>
              <w:jc w:val="both"/>
              <w:rPr>
                <w:rStyle w:val="SubtleEmphasis"/>
                <w:i w:val="0"/>
                <w:color w:val="auto"/>
                <w:szCs w:val="24"/>
              </w:rPr>
            </w:pPr>
          </w:p>
          <w:p w:rsidR="00DC227A" w:rsidRDefault="00DC227A" w:rsidP="009347E4">
            <w:pPr>
              <w:jc w:val="both"/>
              <w:rPr>
                <w:rStyle w:val="SubtleEmphasis"/>
                <w:i w:val="0"/>
                <w:color w:val="auto"/>
                <w:szCs w:val="24"/>
              </w:rPr>
            </w:pPr>
          </w:p>
          <w:p w:rsidR="00DC227A" w:rsidRDefault="00DC227A" w:rsidP="009347E4">
            <w:pPr>
              <w:jc w:val="both"/>
              <w:rPr>
                <w:rStyle w:val="SubtleEmphasis"/>
                <w:i w:val="0"/>
                <w:color w:val="auto"/>
                <w:szCs w:val="24"/>
              </w:rPr>
            </w:pPr>
          </w:p>
          <w:p w:rsidR="00DC227A" w:rsidRPr="009347E4" w:rsidRDefault="00DC227A" w:rsidP="009347E4">
            <w:pPr>
              <w:jc w:val="both"/>
              <w:rPr>
                <w:rStyle w:val="SubtleEmphasis"/>
                <w:i w:val="0"/>
                <w:color w:val="auto"/>
                <w:szCs w:val="24"/>
              </w:rPr>
            </w:pPr>
          </w:p>
        </w:tc>
      </w:tr>
      <w:tr w:rsidR="009347E4" w:rsidRPr="009347E4" w:rsidTr="009347E4">
        <w:tc>
          <w:tcPr>
            <w:tcW w:w="3192" w:type="dxa"/>
          </w:tcPr>
          <w:p w:rsidR="002D2FBF" w:rsidRDefault="002D2FBF" w:rsidP="002D2FBF">
            <w:pPr>
              <w:jc w:val="both"/>
              <w:rPr>
                <w:rFonts w:ascii="Tahoma" w:hAnsi="Tahoma" w:cs="Tahoma"/>
                <w:sz w:val="20"/>
                <w:szCs w:val="20"/>
              </w:rPr>
            </w:pPr>
          </w:p>
          <w:p w:rsidR="002D2FBF" w:rsidRPr="0044101E" w:rsidRDefault="002D2FBF" w:rsidP="002D2FBF">
            <w:pPr>
              <w:jc w:val="both"/>
              <w:rPr>
                <w:rFonts w:ascii="Tahoma" w:hAnsi="Tahoma" w:cs="Tahoma"/>
                <w:sz w:val="20"/>
                <w:szCs w:val="20"/>
              </w:rPr>
            </w:pPr>
            <w:r w:rsidRPr="0044101E">
              <w:rPr>
                <w:rFonts w:ascii="Tahoma" w:hAnsi="Tahoma" w:cs="Tahoma"/>
                <w:sz w:val="20"/>
                <w:szCs w:val="20"/>
              </w:rPr>
              <w:t>Grade C Day-shift</w:t>
            </w:r>
          </w:p>
          <w:p w:rsidR="002D2FBF" w:rsidRPr="0044101E" w:rsidRDefault="002D2FBF" w:rsidP="002D2FBF">
            <w:pPr>
              <w:jc w:val="both"/>
              <w:rPr>
                <w:rFonts w:ascii="Tahoma" w:hAnsi="Tahoma" w:cs="Tahoma"/>
                <w:sz w:val="20"/>
                <w:szCs w:val="20"/>
              </w:rPr>
            </w:pPr>
            <w:r w:rsidRPr="0044101E">
              <w:rPr>
                <w:rFonts w:ascii="Tahoma" w:hAnsi="Tahoma" w:cs="Tahoma"/>
                <w:sz w:val="20"/>
                <w:szCs w:val="20"/>
              </w:rPr>
              <w:t>Grade C Night-shift</w:t>
            </w:r>
          </w:p>
          <w:p w:rsidR="002D2FBF" w:rsidRPr="0044101E" w:rsidRDefault="002D2FBF" w:rsidP="002D2FBF">
            <w:pPr>
              <w:jc w:val="both"/>
              <w:rPr>
                <w:rFonts w:ascii="Tahoma" w:hAnsi="Tahoma" w:cs="Tahoma"/>
                <w:sz w:val="20"/>
                <w:szCs w:val="20"/>
              </w:rPr>
            </w:pPr>
            <w:r w:rsidRPr="0044101E">
              <w:rPr>
                <w:rFonts w:ascii="Tahoma" w:hAnsi="Tahoma" w:cs="Tahoma"/>
                <w:sz w:val="20"/>
                <w:szCs w:val="20"/>
              </w:rPr>
              <w:t>Grade C Day-shift armed</w:t>
            </w:r>
          </w:p>
          <w:p w:rsidR="002D2FBF" w:rsidRPr="0044101E" w:rsidRDefault="002D2FBF" w:rsidP="002D2FBF">
            <w:pPr>
              <w:jc w:val="both"/>
              <w:rPr>
                <w:rFonts w:ascii="Tahoma" w:hAnsi="Tahoma" w:cs="Tahoma"/>
                <w:sz w:val="20"/>
                <w:szCs w:val="20"/>
              </w:rPr>
            </w:pPr>
            <w:r w:rsidRPr="0044101E">
              <w:rPr>
                <w:rFonts w:ascii="Tahoma" w:hAnsi="Tahoma" w:cs="Tahoma"/>
                <w:sz w:val="20"/>
                <w:szCs w:val="20"/>
              </w:rPr>
              <w:t>Grade C night-shift Armed</w:t>
            </w:r>
          </w:p>
          <w:p w:rsidR="009347E4" w:rsidRPr="009347E4" w:rsidRDefault="009347E4" w:rsidP="009347E4">
            <w:pPr>
              <w:jc w:val="both"/>
              <w:rPr>
                <w:rStyle w:val="SubtleEmphasis"/>
                <w:i w:val="0"/>
                <w:color w:val="auto"/>
                <w:szCs w:val="24"/>
              </w:rPr>
            </w:pPr>
          </w:p>
        </w:tc>
        <w:tc>
          <w:tcPr>
            <w:tcW w:w="3192" w:type="dxa"/>
          </w:tcPr>
          <w:p w:rsidR="009347E4" w:rsidRDefault="009347E4" w:rsidP="009347E4">
            <w:pPr>
              <w:jc w:val="both"/>
              <w:rPr>
                <w:rStyle w:val="SubtleEmphasis"/>
                <w:i w:val="0"/>
                <w:color w:val="auto"/>
                <w:szCs w:val="24"/>
              </w:rPr>
            </w:pPr>
          </w:p>
          <w:p w:rsidR="00A0280D" w:rsidRDefault="00AA7198" w:rsidP="009347E4">
            <w:pPr>
              <w:jc w:val="both"/>
              <w:rPr>
                <w:rStyle w:val="SubtleEmphasis"/>
                <w:i w:val="0"/>
                <w:color w:val="auto"/>
                <w:szCs w:val="24"/>
              </w:rPr>
            </w:pPr>
            <w:r>
              <w:rPr>
                <w:rStyle w:val="SubtleEmphasis"/>
                <w:i w:val="0"/>
                <w:color w:val="auto"/>
                <w:szCs w:val="24"/>
              </w:rPr>
              <w:t>R9 0</w:t>
            </w:r>
            <w:r w:rsidR="00A0280D">
              <w:rPr>
                <w:rStyle w:val="SubtleEmphasis"/>
                <w:i w:val="0"/>
                <w:color w:val="auto"/>
                <w:szCs w:val="24"/>
              </w:rPr>
              <w:t>00</w:t>
            </w:r>
          </w:p>
          <w:p w:rsidR="00A0280D" w:rsidRDefault="00AA7198" w:rsidP="009347E4">
            <w:pPr>
              <w:jc w:val="both"/>
              <w:rPr>
                <w:rStyle w:val="SubtleEmphasis"/>
                <w:i w:val="0"/>
                <w:color w:val="auto"/>
                <w:szCs w:val="24"/>
              </w:rPr>
            </w:pPr>
            <w:r>
              <w:rPr>
                <w:rStyle w:val="SubtleEmphasis"/>
                <w:i w:val="0"/>
                <w:color w:val="auto"/>
                <w:szCs w:val="24"/>
              </w:rPr>
              <w:t>R9 25</w:t>
            </w:r>
            <w:r w:rsidR="00A0280D">
              <w:rPr>
                <w:rStyle w:val="SubtleEmphasis"/>
                <w:i w:val="0"/>
                <w:color w:val="auto"/>
                <w:szCs w:val="24"/>
              </w:rPr>
              <w:t>0</w:t>
            </w:r>
          </w:p>
          <w:p w:rsidR="00A0280D" w:rsidRDefault="00AA7198" w:rsidP="009347E4">
            <w:pPr>
              <w:jc w:val="both"/>
              <w:rPr>
                <w:rStyle w:val="SubtleEmphasis"/>
                <w:i w:val="0"/>
                <w:color w:val="auto"/>
                <w:szCs w:val="24"/>
              </w:rPr>
            </w:pPr>
            <w:r>
              <w:rPr>
                <w:rStyle w:val="SubtleEmphasis"/>
                <w:i w:val="0"/>
                <w:color w:val="auto"/>
                <w:szCs w:val="24"/>
              </w:rPr>
              <w:t>R10</w:t>
            </w:r>
            <w:r w:rsidR="00A0280D">
              <w:rPr>
                <w:rStyle w:val="SubtleEmphasis"/>
                <w:i w:val="0"/>
                <w:color w:val="auto"/>
                <w:szCs w:val="24"/>
              </w:rPr>
              <w:t xml:space="preserve"> 500</w:t>
            </w:r>
          </w:p>
          <w:p w:rsidR="00A0280D" w:rsidRPr="009347E4" w:rsidRDefault="00AA7198" w:rsidP="009347E4">
            <w:pPr>
              <w:jc w:val="both"/>
              <w:rPr>
                <w:rStyle w:val="SubtleEmphasis"/>
                <w:i w:val="0"/>
                <w:color w:val="auto"/>
                <w:szCs w:val="24"/>
              </w:rPr>
            </w:pPr>
            <w:r>
              <w:rPr>
                <w:rStyle w:val="SubtleEmphasis"/>
                <w:i w:val="0"/>
                <w:color w:val="auto"/>
                <w:szCs w:val="24"/>
              </w:rPr>
              <w:t>R11</w:t>
            </w:r>
            <w:r w:rsidR="00A0280D">
              <w:rPr>
                <w:rStyle w:val="SubtleEmphasis"/>
                <w:i w:val="0"/>
                <w:color w:val="auto"/>
                <w:szCs w:val="24"/>
              </w:rPr>
              <w:t xml:space="preserve"> 000</w:t>
            </w:r>
          </w:p>
        </w:tc>
        <w:tc>
          <w:tcPr>
            <w:tcW w:w="3192" w:type="dxa"/>
          </w:tcPr>
          <w:p w:rsidR="009347E4" w:rsidRDefault="009347E4" w:rsidP="009347E4">
            <w:pPr>
              <w:jc w:val="both"/>
              <w:rPr>
                <w:rStyle w:val="SubtleEmphasis"/>
                <w:i w:val="0"/>
                <w:color w:val="auto"/>
                <w:szCs w:val="24"/>
              </w:rPr>
            </w:pPr>
          </w:p>
          <w:p w:rsidR="00DC227A" w:rsidRDefault="00DC227A" w:rsidP="009347E4">
            <w:pPr>
              <w:jc w:val="both"/>
              <w:rPr>
                <w:rStyle w:val="SubtleEmphasis"/>
                <w:i w:val="0"/>
                <w:color w:val="auto"/>
                <w:szCs w:val="24"/>
              </w:rPr>
            </w:pPr>
            <w:r>
              <w:rPr>
                <w:rStyle w:val="SubtleEmphasis"/>
                <w:i w:val="0"/>
                <w:color w:val="auto"/>
                <w:szCs w:val="24"/>
              </w:rPr>
              <w:t>R1 000</w:t>
            </w:r>
          </w:p>
          <w:p w:rsidR="00DC227A" w:rsidRDefault="00DC227A" w:rsidP="009347E4">
            <w:pPr>
              <w:jc w:val="both"/>
              <w:rPr>
                <w:rStyle w:val="SubtleEmphasis"/>
                <w:i w:val="0"/>
                <w:color w:val="auto"/>
                <w:szCs w:val="24"/>
              </w:rPr>
            </w:pPr>
            <w:r>
              <w:rPr>
                <w:rStyle w:val="SubtleEmphasis"/>
                <w:i w:val="0"/>
                <w:color w:val="auto"/>
                <w:szCs w:val="24"/>
              </w:rPr>
              <w:t>R1 500</w:t>
            </w:r>
          </w:p>
          <w:p w:rsidR="00DC227A" w:rsidRDefault="00DC227A" w:rsidP="009347E4">
            <w:pPr>
              <w:jc w:val="both"/>
              <w:rPr>
                <w:rStyle w:val="SubtleEmphasis"/>
                <w:i w:val="0"/>
                <w:color w:val="auto"/>
                <w:szCs w:val="24"/>
              </w:rPr>
            </w:pPr>
            <w:r>
              <w:rPr>
                <w:rStyle w:val="SubtleEmphasis"/>
                <w:i w:val="0"/>
                <w:color w:val="auto"/>
                <w:szCs w:val="24"/>
              </w:rPr>
              <w:t>R3 000</w:t>
            </w:r>
          </w:p>
          <w:p w:rsidR="00DC227A" w:rsidRPr="009347E4" w:rsidRDefault="00DC227A" w:rsidP="009347E4">
            <w:pPr>
              <w:jc w:val="both"/>
              <w:rPr>
                <w:rStyle w:val="SubtleEmphasis"/>
                <w:i w:val="0"/>
                <w:color w:val="auto"/>
                <w:szCs w:val="24"/>
              </w:rPr>
            </w:pPr>
            <w:r>
              <w:rPr>
                <w:rStyle w:val="SubtleEmphasis"/>
                <w:i w:val="0"/>
                <w:color w:val="auto"/>
                <w:szCs w:val="24"/>
              </w:rPr>
              <w:t>R3 500</w:t>
            </w:r>
          </w:p>
        </w:tc>
      </w:tr>
      <w:tr w:rsidR="009347E4" w:rsidRPr="009347E4" w:rsidTr="009347E4">
        <w:tc>
          <w:tcPr>
            <w:tcW w:w="3192" w:type="dxa"/>
          </w:tcPr>
          <w:p w:rsidR="002D2FBF" w:rsidRDefault="002D2FBF" w:rsidP="002D2FBF">
            <w:pPr>
              <w:jc w:val="both"/>
              <w:rPr>
                <w:rFonts w:ascii="Tahoma" w:hAnsi="Tahoma" w:cs="Tahoma"/>
                <w:sz w:val="20"/>
                <w:szCs w:val="20"/>
              </w:rPr>
            </w:pPr>
          </w:p>
          <w:p w:rsidR="002D2FBF" w:rsidRPr="0044101E" w:rsidRDefault="002D2FBF" w:rsidP="002D2FBF">
            <w:pPr>
              <w:jc w:val="both"/>
              <w:rPr>
                <w:rFonts w:ascii="Tahoma" w:hAnsi="Tahoma" w:cs="Tahoma"/>
                <w:sz w:val="20"/>
                <w:szCs w:val="20"/>
              </w:rPr>
            </w:pPr>
            <w:r>
              <w:rPr>
                <w:rFonts w:ascii="Tahoma" w:hAnsi="Tahoma" w:cs="Tahoma"/>
                <w:sz w:val="20"/>
                <w:szCs w:val="20"/>
              </w:rPr>
              <w:t>Grade D</w:t>
            </w:r>
            <w:r w:rsidRPr="0044101E">
              <w:rPr>
                <w:rFonts w:ascii="Tahoma" w:hAnsi="Tahoma" w:cs="Tahoma"/>
                <w:sz w:val="20"/>
                <w:szCs w:val="20"/>
              </w:rPr>
              <w:t xml:space="preserve"> Day-shift</w:t>
            </w:r>
          </w:p>
          <w:p w:rsidR="009347E4" w:rsidRPr="009347E4" w:rsidRDefault="002D2FBF" w:rsidP="002D2FBF">
            <w:pPr>
              <w:jc w:val="both"/>
              <w:rPr>
                <w:rStyle w:val="SubtleEmphasis"/>
                <w:i w:val="0"/>
                <w:color w:val="auto"/>
                <w:szCs w:val="24"/>
              </w:rPr>
            </w:pPr>
            <w:r>
              <w:rPr>
                <w:rFonts w:ascii="Tahoma" w:hAnsi="Tahoma" w:cs="Tahoma"/>
                <w:sz w:val="20"/>
                <w:szCs w:val="20"/>
              </w:rPr>
              <w:t>Grade D</w:t>
            </w:r>
            <w:r w:rsidRPr="0044101E">
              <w:rPr>
                <w:rFonts w:ascii="Tahoma" w:hAnsi="Tahoma" w:cs="Tahoma"/>
                <w:sz w:val="20"/>
                <w:szCs w:val="20"/>
              </w:rPr>
              <w:t xml:space="preserve"> night-shift</w:t>
            </w:r>
          </w:p>
        </w:tc>
        <w:tc>
          <w:tcPr>
            <w:tcW w:w="3192" w:type="dxa"/>
          </w:tcPr>
          <w:p w:rsidR="009347E4" w:rsidRDefault="009347E4" w:rsidP="009347E4">
            <w:pPr>
              <w:jc w:val="both"/>
              <w:rPr>
                <w:rStyle w:val="SubtleEmphasis"/>
                <w:i w:val="0"/>
                <w:color w:val="auto"/>
                <w:szCs w:val="24"/>
              </w:rPr>
            </w:pPr>
          </w:p>
          <w:p w:rsidR="00A0280D" w:rsidRDefault="00AA7198" w:rsidP="009347E4">
            <w:pPr>
              <w:jc w:val="both"/>
              <w:rPr>
                <w:rStyle w:val="SubtleEmphasis"/>
                <w:i w:val="0"/>
                <w:color w:val="auto"/>
                <w:szCs w:val="24"/>
              </w:rPr>
            </w:pPr>
            <w:r>
              <w:rPr>
                <w:rStyle w:val="SubtleEmphasis"/>
                <w:i w:val="0"/>
                <w:color w:val="auto"/>
                <w:szCs w:val="24"/>
              </w:rPr>
              <w:t>R8 00</w:t>
            </w:r>
            <w:r w:rsidR="00A0280D">
              <w:rPr>
                <w:rStyle w:val="SubtleEmphasis"/>
                <w:i w:val="0"/>
                <w:color w:val="auto"/>
                <w:szCs w:val="24"/>
              </w:rPr>
              <w:t>0</w:t>
            </w:r>
          </w:p>
          <w:p w:rsidR="00A0280D" w:rsidRPr="009347E4" w:rsidRDefault="00AA7198" w:rsidP="009347E4">
            <w:pPr>
              <w:jc w:val="both"/>
              <w:rPr>
                <w:rStyle w:val="SubtleEmphasis"/>
                <w:i w:val="0"/>
                <w:color w:val="auto"/>
                <w:szCs w:val="24"/>
              </w:rPr>
            </w:pPr>
            <w:r>
              <w:rPr>
                <w:rStyle w:val="SubtleEmphasis"/>
                <w:i w:val="0"/>
                <w:color w:val="auto"/>
                <w:szCs w:val="24"/>
              </w:rPr>
              <w:t>R8 25</w:t>
            </w:r>
            <w:r w:rsidR="00A0280D">
              <w:rPr>
                <w:rStyle w:val="SubtleEmphasis"/>
                <w:i w:val="0"/>
                <w:color w:val="auto"/>
                <w:szCs w:val="24"/>
              </w:rPr>
              <w:t>0</w:t>
            </w:r>
          </w:p>
        </w:tc>
        <w:tc>
          <w:tcPr>
            <w:tcW w:w="3192" w:type="dxa"/>
          </w:tcPr>
          <w:p w:rsidR="009347E4" w:rsidRDefault="009347E4" w:rsidP="009347E4">
            <w:pPr>
              <w:jc w:val="both"/>
              <w:rPr>
                <w:rStyle w:val="SubtleEmphasis"/>
                <w:i w:val="0"/>
                <w:color w:val="auto"/>
                <w:szCs w:val="24"/>
              </w:rPr>
            </w:pPr>
          </w:p>
          <w:p w:rsidR="00DC227A" w:rsidRDefault="00DC227A" w:rsidP="009347E4">
            <w:pPr>
              <w:jc w:val="both"/>
              <w:rPr>
                <w:rStyle w:val="SubtleEmphasis"/>
                <w:i w:val="0"/>
                <w:color w:val="auto"/>
                <w:szCs w:val="24"/>
              </w:rPr>
            </w:pPr>
            <w:r>
              <w:rPr>
                <w:rStyle w:val="SubtleEmphasis"/>
                <w:i w:val="0"/>
                <w:color w:val="auto"/>
                <w:szCs w:val="24"/>
              </w:rPr>
              <w:t>R1 000</w:t>
            </w:r>
          </w:p>
          <w:p w:rsidR="00DC227A" w:rsidRPr="009347E4" w:rsidRDefault="00DC227A" w:rsidP="009347E4">
            <w:pPr>
              <w:jc w:val="both"/>
              <w:rPr>
                <w:rStyle w:val="SubtleEmphasis"/>
                <w:i w:val="0"/>
                <w:color w:val="auto"/>
                <w:szCs w:val="24"/>
              </w:rPr>
            </w:pPr>
            <w:r>
              <w:rPr>
                <w:rStyle w:val="SubtleEmphasis"/>
                <w:i w:val="0"/>
                <w:color w:val="auto"/>
                <w:szCs w:val="24"/>
              </w:rPr>
              <w:t>R1 500</w:t>
            </w:r>
          </w:p>
        </w:tc>
      </w:tr>
    </w:tbl>
    <w:p w:rsidR="009347E4" w:rsidRDefault="009347E4" w:rsidP="009347E4">
      <w:pPr>
        <w:jc w:val="both"/>
        <w:rPr>
          <w:rStyle w:val="SubtleEmphasis"/>
          <w:b/>
          <w:i w:val="0"/>
          <w:color w:val="auto"/>
          <w:szCs w:val="24"/>
        </w:rPr>
      </w:pPr>
    </w:p>
    <w:p w:rsidR="002D2FBF" w:rsidRDefault="002D2FBF" w:rsidP="009347E4">
      <w:pPr>
        <w:jc w:val="both"/>
        <w:rPr>
          <w:rStyle w:val="SubtleEmphasis"/>
          <w:b/>
          <w:i w:val="0"/>
          <w:color w:val="auto"/>
          <w:szCs w:val="24"/>
        </w:rPr>
      </w:pPr>
    </w:p>
    <w:p w:rsidR="005852A8" w:rsidRDefault="005852A8" w:rsidP="009347E4">
      <w:pPr>
        <w:jc w:val="both"/>
        <w:rPr>
          <w:rStyle w:val="SubtleEmphasis"/>
          <w:b/>
          <w:color w:val="C00000"/>
          <w:sz w:val="52"/>
          <w:szCs w:val="52"/>
        </w:rPr>
      </w:pPr>
    </w:p>
    <w:p w:rsidR="005852A8" w:rsidRDefault="005852A8" w:rsidP="009347E4">
      <w:pPr>
        <w:jc w:val="both"/>
        <w:rPr>
          <w:rStyle w:val="SubtleEmphasis"/>
          <w:b/>
          <w:color w:val="C00000"/>
          <w:sz w:val="52"/>
          <w:szCs w:val="52"/>
        </w:rPr>
      </w:pPr>
    </w:p>
    <w:p w:rsidR="005852A8" w:rsidRDefault="005852A8" w:rsidP="009347E4">
      <w:pPr>
        <w:jc w:val="both"/>
        <w:rPr>
          <w:rStyle w:val="SubtleEmphasis"/>
          <w:b/>
          <w:color w:val="C00000"/>
          <w:sz w:val="52"/>
          <w:szCs w:val="52"/>
        </w:rPr>
      </w:pPr>
    </w:p>
    <w:p w:rsidR="005852A8" w:rsidRDefault="005852A8" w:rsidP="009347E4">
      <w:pPr>
        <w:jc w:val="both"/>
        <w:rPr>
          <w:rStyle w:val="SubtleEmphasis"/>
          <w:b/>
          <w:color w:val="C00000"/>
          <w:sz w:val="52"/>
          <w:szCs w:val="52"/>
        </w:rPr>
      </w:pPr>
    </w:p>
    <w:p w:rsidR="002D2FBF" w:rsidRPr="007E74DB" w:rsidRDefault="002D2FBF" w:rsidP="009347E4">
      <w:pPr>
        <w:jc w:val="both"/>
        <w:rPr>
          <w:rStyle w:val="SubtleEmphasis"/>
          <w:b/>
          <w:color w:val="auto"/>
          <w:sz w:val="52"/>
          <w:szCs w:val="52"/>
        </w:rPr>
      </w:pPr>
      <w:r w:rsidRPr="007E74DB">
        <w:rPr>
          <w:rStyle w:val="SubtleEmphasis"/>
          <w:b/>
          <w:color w:val="C00000"/>
          <w:sz w:val="52"/>
          <w:szCs w:val="52"/>
        </w:rPr>
        <w:t>EVENT SECURITY STANDARD RATES</w:t>
      </w:r>
    </w:p>
    <w:p w:rsidR="002D2FBF" w:rsidRPr="002D2FBF" w:rsidRDefault="002D2FBF" w:rsidP="009347E4">
      <w:pPr>
        <w:jc w:val="both"/>
        <w:rPr>
          <w:rStyle w:val="SubtleEmphasis"/>
          <w:i w:val="0"/>
          <w:color w:val="auto"/>
          <w:szCs w:val="24"/>
        </w:rPr>
      </w:pPr>
    </w:p>
    <w:tbl>
      <w:tblPr>
        <w:tblStyle w:val="TableGrid"/>
        <w:tblW w:w="0" w:type="auto"/>
        <w:tblLook w:val="04A0" w:firstRow="1" w:lastRow="0" w:firstColumn="1" w:lastColumn="0" w:noHBand="0" w:noVBand="1"/>
      </w:tblPr>
      <w:tblGrid>
        <w:gridCol w:w="4644"/>
        <w:gridCol w:w="2552"/>
        <w:gridCol w:w="2380"/>
      </w:tblGrid>
      <w:tr w:rsidR="002D2FBF" w:rsidTr="002D2FBF">
        <w:tc>
          <w:tcPr>
            <w:tcW w:w="4644" w:type="dxa"/>
          </w:tcPr>
          <w:p w:rsidR="002D2FBF" w:rsidRDefault="002D2FBF" w:rsidP="009347E4">
            <w:pPr>
              <w:jc w:val="both"/>
              <w:rPr>
                <w:rStyle w:val="SubtleEmphasis"/>
                <w:b/>
                <w:i w:val="0"/>
                <w:color w:val="auto"/>
                <w:szCs w:val="24"/>
              </w:rPr>
            </w:pPr>
            <w:r w:rsidRPr="002D2FBF">
              <w:rPr>
                <w:rStyle w:val="SubtleEmphasis"/>
                <w:b/>
                <w:i w:val="0"/>
                <w:color w:val="auto"/>
                <w:szCs w:val="24"/>
              </w:rPr>
              <w:t>SECURITY PERSONNEL</w:t>
            </w:r>
          </w:p>
          <w:p w:rsidR="002D2FBF" w:rsidRPr="002D2FBF" w:rsidRDefault="002D2FBF" w:rsidP="009347E4">
            <w:pPr>
              <w:jc w:val="both"/>
              <w:rPr>
                <w:rStyle w:val="SubtleEmphasis"/>
                <w:b/>
                <w:i w:val="0"/>
                <w:color w:val="auto"/>
                <w:szCs w:val="24"/>
              </w:rPr>
            </w:pPr>
          </w:p>
        </w:tc>
        <w:tc>
          <w:tcPr>
            <w:tcW w:w="2552" w:type="dxa"/>
          </w:tcPr>
          <w:p w:rsidR="002D2FBF" w:rsidRPr="002D2FBF" w:rsidRDefault="002D2FBF" w:rsidP="009347E4">
            <w:pPr>
              <w:jc w:val="both"/>
              <w:rPr>
                <w:rStyle w:val="SubtleEmphasis"/>
                <w:b/>
                <w:i w:val="0"/>
                <w:color w:val="auto"/>
                <w:szCs w:val="24"/>
              </w:rPr>
            </w:pPr>
            <w:r w:rsidRPr="002D2FBF">
              <w:rPr>
                <w:rStyle w:val="SubtleEmphasis"/>
                <w:b/>
                <w:i w:val="0"/>
                <w:color w:val="auto"/>
                <w:szCs w:val="24"/>
              </w:rPr>
              <w:t>6 HOURS SHIFT</w:t>
            </w:r>
          </w:p>
        </w:tc>
        <w:tc>
          <w:tcPr>
            <w:tcW w:w="2380" w:type="dxa"/>
          </w:tcPr>
          <w:p w:rsidR="002D2FBF" w:rsidRPr="002D2FBF" w:rsidRDefault="002D2FBF" w:rsidP="009347E4">
            <w:pPr>
              <w:jc w:val="both"/>
              <w:rPr>
                <w:rStyle w:val="SubtleEmphasis"/>
                <w:b/>
                <w:i w:val="0"/>
                <w:color w:val="auto"/>
                <w:szCs w:val="24"/>
              </w:rPr>
            </w:pPr>
            <w:r w:rsidRPr="002D2FBF">
              <w:rPr>
                <w:rStyle w:val="SubtleEmphasis"/>
                <w:b/>
                <w:i w:val="0"/>
                <w:color w:val="auto"/>
                <w:szCs w:val="24"/>
              </w:rPr>
              <w:t>12 HOURS SHIFT</w:t>
            </w:r>
          </w:p>
        </w:tc>
      </w:tr>
      <w:tr w:rsidR="002D2FBF" w:rsidTr="002D2FBF">
        <w:tc>
          <w:tcPr>
            <w:tcW w:w="4644" w:type="dxa"/>
          </w:tcPr>
          <w:p w:rsidR="002D2FBF" w:rsidRDefault="002D2FBF" w:rsidP="009347E4">
            <w:pPr>
              <w:jc w:val="both"/>
              <w:rPr>
                <w:rStyle w:val="SubtleEmphasis"/>
                <w:i w:val="0"/>
                <w:color w:val="auto"/>
                <w:szCs w:val="24"/>
              </w:rPr>
            </w:pPr>
            <w:r>
              <w:rPr>
                <w:rStyle w:val="SubtleEmphasis"/>
                <w:i w:val="0"/>
                <w:color w:val="auto"/>
                <w:szCs w:val="24"/>
              </w:rPr>
              <w:t>Car guard and ushers</w:t>
            </w:r>
          </w:p>
        </w:tc>
        <w:tc>
          <w:tcPr>
            <w:tcW w:w="2552" w:type="dxa"/>
          </w:tcPr>
          <w:p w:rsidR="002D2FBF" w:rsidRDefault="00D91904" w:rsidP="009347E4">
            <w:pPr>
              <w:jc w:val="both"/>
              <w:rPr>
                <w:rStyle w:val="SubtleEmphasis"/>
                <w:i w:val="0"/>
                <w:color w:val="auto"/>
                <w:szCs w:val="24"/>
              </w:rPr>
            </w:pPr>
            <w:r>
              <w:rPr>
                <w:rStyle w:val="SubtleEmphasis"/>
                <w:i w:val="0"/>
                <w:color w:val="auto"/>
                <w:szCs w:val="24"/>
              </w:rPr>
              <w:t>R1 500</w:t>
            </w:r>
          </w:p>
        </w:tc>
        <w:tc>
          <w:tcPr>
            <w:tcW w:w="2380" w:type="dxa"/>
          </w:tcPr>
          <w:p w:rsidR="002D2FBF" w:rsidRDefault="00D91904" w:rsidP="009347E4">
            <w:pPr>
              <w:jc w:val="both"/>
              <w:rPr>
                <w:rStyle w:val="SubtleEmphasis"/>
                <w:i w:val="0"/>
                <w:color w:val="auto"/>
                <w:szCs w:val="24"/>
              </w:rPr>
            </w:pPr>
            <w:r>
              <w:rPr>
                <w:rStyle w:val="SubtleEmphasis"/>
                <w:i w:val="0"/>
                <w:color w:val="auto"/>
                <w:szCs w:val="24"/>
              </w:rPr>
              <w:t>R3 0</w:t>
            </w:r>
            <w:r w:rsidR="002D2FBF">
              <w:rPr>
                <w:rStyle w:val="SubtleEmphasis"/>
                <w:i w:val="0"/>
                <w:color w:val="auto"/>
                <w:szCs w:val="24"/>
              </w:rPr>
              <w:t>00</w:t>
            </w:r>
          </w:p>
        </w:tc>
      </w:tr>
      <w:tr w:rsidR="002D2FBF" w:rsidTr="002D2FBF">
        <w:tc>
          <w:tcPr>
            <w:tcW w:w="4644" w:type="dxa"/>
          </w:tcPr>
          <w:p w:rsidR="002D2FBF" w:rsidRDefault="002D2FBF" w:rsidP="002D2FBF">
            <w:pPr>
              <w:jc w:val="both"/>
              <w:rPr>
                <w:rStyle w:val="SubtleEmphasis"/>
                <w:i w:val="0"/>
                <w:color w:val="auto"/>
                <w:szCs w:val="24"/>
              </w:rPr>
            </w:pPr>
            <w:r>
              <w:rPr>
                <w:rStyle w:val="SubtleEmphasis"/>
                <w:i w:val="0"/>
                <w:color w:val="auto"/>
                <w:szCs w:val="24"/>
              </w:rPr>
              <w:t>General crowd control</w:t>
            </w:r>
          </w:p>
        </w:tc>
        <w:tc>
          <w:tcPr>
            <w:tcW w:w="2552" w:type="dxa"/>
          </w:tcPr>
          <w:p w:rsidR="002D2FBF" w:rsidRDefault="002D2FBF" w:rsidP="009347E4">
            <w:pPr>
              <w:jc w:val="both"/>
              <w:rPr>
                <w:rStyle w:val="SubtleEmphasis"/>
                <w:i w:val="0"/>
                <w:color w:val="auto"/>
                <w:szCs w:val="24"/>
              </w:rPr>
            </w:pPr>
            <w:r>
              <w:rPr>
                <w:rStyle w:val="SubtleEmphasis"/>
                <w:i w:val="0"/>
                <w:color w:val="auto"/>
                <w:szCs w:val="24"/>
              </w:rPr>
              <w:t>R1</w:t>
            </w:r>
            <w:r w:rsidR="00D91904">
              <w:rPr>
                <w:rStyle w:val="SubtleEmphasis"/>
                <w:i w:val="0"/>
                <w:color w:val="auto"/>
                <w:szCs w:val="24"/>
              </w:rPr>
              <w:t xml:space="preserve"> </w:t>
            </w:r>
            <w:r>
              <w:rPr>
                <w:rStyle w:val="SubtleEmphasis"/>
                <w:i w:val="0"/>
                <w:color w:val="auto"/>
                <w:szCs w:val="24"/>
              </w:rPr>
              <w:t>500</w:t>
            </w:r>
          </w:p>
        </w:tc>
        <w:tc>
          <w:tcPr>
            <w:tcW w:w="2380" w:type="dxa"/>
          </w:tcPr>
          <w:p w:rsidR="002D2FBF" w:rsidRDefault="002D2FBF" w:rsidP="009347E4">
            <w:pPr>
              <w:jc w:val="both"/>
              <w:rPr>
                <w:rStyle w:val="SubtleEmphasis"/>
                <w:i w:val="0"/>
                <w:color w:val="auto"/>
                <w:szCs w:val="24"/>
              </w:rPr>
            </w:pPr>
            <w:r>
              <w:rPr>
                <w:rStyle w:val="SubtleEmphasis"/>
                <w:i w:val="0"/>
                <w:color w:val="auto"/>
                <w:szCs w:val="24"/>
              </w:rPr>
              <w:t>R3</w:t>
            </w:r>
            <w:r w:rsidR="00D91904">
              <w:rPr>
                <w:rStyle w:val="SubtleEmphasis"/>
                <w:i w:val="0"/>
                <w:color w:val="auto"/>
                <w:szCs w:val="24"/>
              </w:rPr>
              <w:t xml:space="preserve"> </w:t>
            </w:r>
            <w:r>
              <w:rPr>
                <w:rStyle w:val="SubtleEmphasis"/>
                <w:i w:val="0"/>
                <w:color w:val="auto"/>
                <w:szCs w:val="24"/>
              </w:rPr>
              <w:t>000</w:t>
            </w:r>
          </w:p>
        </w:tc>
      </w:tr>
      <w:tr w:rsidR="002D2FBF" w:rsidTr="002D2FBF">
        <w:tc>
          <w:tcPr>
            <w:tcW w:w="4644" w:type="dxa"/>
          </w:tcPr>
          <w:p w:rsidR="002D2FBF" w:rsidRDefault="002D2FBF" w:rsidP="009347E4">
            <w:pPr>
              <w:jc w:val="both"/>
              <w:rPr>
                <w:rStyle w:val="SubtleEmphasis"/>
                <w:i w:val="0"/>
                <w:color w:val="auto"/>
                <w:szCs w:val="24"/>
              </w:rPr>
            </w:pPr>
            <w:r>
              <w:rPr>
                <w:rStyle w:val="SubtleEmphasis"/>
                <w:i w:val="0"/>
                <w:color w:val="auto"/>
                <w:szCs w:val="24"/>
              </w:rPr>
              <w:t>Executive guard (unarmed)</w:t>
            </w:r>
          </w:p>
        </w:tc>
        <w:tc>
          <w:tcPr>
            <w:tcW w:w="2552" w:type="dxa"/>
          </w:tcPr>
          <w:p w:rsidR="002D2FBF" w:rsidRDefault="002D2FBF" w:rsidP="009347E4">
            <w:pPr>
              <w:jc w:val="both"/>
              <w:rPr>
                <w:rStyle w:val="SubtleEmphasis"/>
                <w:i w:val="0"/>
                <w:color w:val="auto"/>
                <w:szCs w:val="24"/>
              </w:rPr>
            </w:pPr>
            <w:r>
              <w:rPr>
                <w:rStyle w:val="SubtleEmphasis"/>
                <w:i w:val="0"/>
                <w:color w:val="auto"/>
                <w:szCs w:val="24"/>
              </w:rPr>
              <w:t>R3</w:t>
            </w:r>
            <w:r w:rsidR="00D91904">
              <w:rPr>
                <w:rStyle w:val="SubtleEmphasis"/>
                <w:i w:val="0"/>
                <w:color w:val="auto"/>
                <w:szCs w:val="24"/>
              </w:rPr>
              <w:t xml:space="preserve"> </w:t>
            </w:r>
            <w:r>
              <w:rPr>
                <w:rStyle w:val="SubtleEmphasis"/>
                <w:i w:val="0"/>
                <w:color w:val="auto"/>
                <w:szCs w:val="24"/>
              </w:rPr>
              <w:t>000</w:t>
            </w:r>
          </w:p>
        </w:tc>
        <w:tc>
          <w:tcPr>
            <w:tcW w:w="2380" w:type="dxa"/>
          </w:tcPr>
          <w:p w:rsidR="002D2FBF" w:rsidRDefault="002D2FBF" w:rsidP="009347E4">
            <w:pPr>
              <w:jc w:val="both"/>
              <w:rPr>
                <w:rStyle w:val="SubtleEmphasis"/>
                <w:i w:val="0"/>
                <w:color w:val="auto"/>
                <w:szCs w:val="24"/>
              </w:rPr>
            </w:pPr>
            <w:r>
              <w:rPr>
                <w:rStyle w:val="SubtleEmphasis"/>
                <w:i w:val="0"/>
                <w:color w:val="auto"/>
                <w:szCs w:val="24"/>
              </w:rPr>
              <w:t>R6</w:t>
            </w:r>
            <w:r w:rsidR="00D91904">
              <w:rPr>
                <w:rStyle w:val="SubtleEmphasis"/>
                <w:i w:val="0"/>
                <w:color w:val="auto"/>
                <w:szCs w:val="24"/>
              </w:rPr>
              <w:t xml:space="preserve"> </w:t>
            </w:r>
            <w:r>
              <w:rPr>
                <w:rStyle w:val="SubtleEmphasis"/>
                <w:i w:val="0"/>
                <w:color w:val="auto"/>
                <w:szCs w:val="24"/>
              </w:rPr>
              <w:t>000</w:t>
            </w:r>
          </w:p>
        </w:tc>
      </w:tr>
      <w:tr w:rsidR="002D2FBF" w:rsidTr="002D2FBF">
        <w:tc>
          <w:tcPr>
            <w:tcW w:w="4644" w:type="dxa"/>
          </w:tcPr>
          <w:p w:rsidR="002D2FBF" w:rsidRDefault="002D2FBF" w:rsidP="009347E4">
            <w:pPr>
              <w:jc w:val="both"/>
              <w:rPr>
                <w:rStyle w:val="SubtleEmphasis"/>
                <w:i w:val="0"/>
                <w:color w:val="auto"/>
                <w:szCs w:val="24"/>
              </w:rPr>
            </w:pPr>
            <w:r>
              <w:rPr>
                <w:rStyle w:val="SubtleEmphasis"/>
                <w:i w:val="0"/>
                <w:color w:val="auto"/>
                <w:szCs w:val="24"/>
              </w:rPr>
              <w:t>Personal body guard (armed)</w:t>
            </w:r>
          </w:p>
        </w:tc>
        <w:tc>
          <w:tcPr>
            <w:tcW w:w="2552" w:type="dxa"/>
          </w:tcPr>
          <w:p w:rsidR="002D2FBF" w:rsidRDefault="002D2FBF" w:rsidP="009347E4">
            <w:pPr>
              <w:jc w:val="both"/>
              <w:rPr>
                <w:rStyle w:val="SubtleEmphasis"/>
                <w:i w:val="0"/>
                <w:color w:val="auto"/>
                <w:szCs w:val="24"/>
              </w:rPr>
            </w:pPr>
            <w:r>
              <w:rPr>
                <w:rStyle w:val="SubtleEmphasis"/>
                <w:i w:val="0"/>
                <w:color w:val="auto"/>
                <w:szCs w:val="24"/>
              </w:rPr>
              <w:t>R7</w:t>
            </w:r>
            <w:r w:rsidR="00D91904">
              <w:rPr>
                <w:rStyle w:val="SubtleEmphasis"/>
                <w:i w:val="0"/>
                <w:color w:val="auto"/>
                <w:szCs w:val="24"/>
              </w:rPr>
              <w:t xml:space="preserve"> </w:t>
            </w:r>
            <w:r>
              <w:rPr>
                <w:rStyle w:val="SubtleEmphasis"/>
                <w:i w:val="0"/>
                <w:color w:val="auto"/>
                <w:szCs w:val="24"/>
              </w:rPr>
              <w:t>000</w:t>
            </w:r>
          </w:p>
        </w:tc>
        <w:tc>
          <w:tcPr>
            <w:tcW w:w="2380" w:type="dxa"/>
          </w:tcPr>
          <w:p w:rsidR="002D2FBF" w:rsidRDefault="002D2FBF" w:rsidP="009347E4">
            <w:pPr>
              <w:jc w:val="both"/>
              <w:rPr>
                <w:rStyle w:val="SubtleEmphasis"/>
                <w:i w:val="0"/>
                <w:color w:val="auto"/>
                <w:szCs w:val="24"/>
              </w:rPr>
            </w:pPr>
            <w:r>
              <w:rPr>
                <w:rStyle w:val="SubtleEmphasis"/>
                <w:i w:val="0"/>
                <w:color w:val="auto"/>
                <w:szCs w:val="24"/>
              </w:rPr>
              <w:t>R14</w:t>
            </w:r>
            <w:r w:rsidR="00D91904">
              <w:rPr>
                <w:rStyle w:val="SubtleEmphasis"/>
                <w:i w:val="0"/>
                <w:color w:val="auto"/>
                <w:szCs w:val="24"/>
              </w:rPr>
              <w:t xml:space="preserve"> </w:t>
            </w:r>
            <w:r>
              <w:rPr>
                <w:rStyle w:val="SubtleEmphasis"/>
                <w:i w:val="0"/>
                <w:color w:val="auto"/>
                <w:szCs w:val="24"/>
              </w:rPr>
              <w:t>000</w:t>
            </w:r>
          </w:p>
        </w:tc>
      </w:tr>
      <w:tr w:rsidR="002D2FBF" w:rsidTr="002D2FBF">
        <w:tc>
          <w:tcPr>
            <w:tcW w:w="4644" w:type="dxa"/>
          </w:tcPr>
          <w:p w:rsidR="002D2FBF" w:rsidRDefault="002D2FBF" w:rsidP="009347E4">
            <w:pPr>
              <w:jc w:val="both"/>
              <w:rPr>
                <w:rStyle w:val="SubtleEmphasis"/>
                <w:i w:val="0"/>
                <w:color w:val="auto"/>
                <w:szCs w:val="24"/>
              </w:rPr>
            </w:pPr>
            <w:r>
              <w:rPr>
                <w:rStyle w:val="SubtleEmphasis"/>
                <w:i w:val="0"/>
                <w:color w:val="auto"/>
                <w:szCs w:val="24"/>
              </w:rPr>
              <w:t>Security driver</w:t>
            </w:r>
          </w:p>
        </w:tc>
        <w:tc>
          <w:tcPr>
            <w:tcW w:w="2552" w:type="dxa"/>
          </w:tcPr>
          <w:p w:rsidR="002D2FBF" w:rsidRDefault="002D2FBF" w:rsidP="009347E4">
            <w:pPr>
              <w:jc w:val="both"/>
              <w:rPr>
                <w:rStyle w:val="SubtleEmphasis"/>
                <w:i w:val="0"/>
                <w:color w:val="auto"/>
                <w:szCs w:val="24"/>
              </w:rPr>
            </w:pPr>
            <w:r>
              <w:rPr>
                <w:rStyle w:val="SubtleEmphasis"/>
                <w:i w:val="0"/>
                <w:color w:val="auto"/>
                <w:szCs w:val="24"/>
              </w:rPr>
              <w:t>R3</w:t>
            </w:r>
            <w:r w:rsidR="00D91904">
              <w:rPr>
                <w:rStyle w:val="SubtleEmphasis"/>
                <w:i w:val="0"/>
                <w:color w:val="auto"/>
                <w:szCs w:val="24"/>
              </w:rPr>
              <w:t xml:space="preserve"> </w:t>
            </w:r>
            <w:r>
              <w:rPr>
                <w:rStyle w:val="SubtleEmphasis"/>
                <w:i w:val="0"/>
                <w:color w:val="auto"/>
                <w:szCs w:val="24"/>
              </w:rPr>
              <w:t>000</w:t>
            </w:r>
          </w:p>
        </w:tc>
        <w:tc>
          <w:tcPr>
            <w:tcW w:w="2380" w:type="dxa"/>
          </w:tcPr>
          <w:p w:rsidR="002D2FBF" w:rsidRDefault="002D2FBF" w:rsidP="009347E4">
            <w:pPr>
              <w:jc w:val="both"/>
              <w:rPr>
                <w:rStyle w:val="SubtleEmphasis"/>
                <w:i w:val="0"/>
                <w:color w:val="auto"/>
                <w:szCs w:val="24"/>
              </w:rPr>
            </w:pPr>
            <w:r>
              <w:rPr>
                <w:rStyle w:val="SubtleEmphasis"/>
                <w:i w:val="0"/>
                <w:color w:val="auto"/>
                <w:szCs w:val="24"/>
              </w:rPr>
              <w:t>R6</w:t>
            </w:r>
            <w:r w:rsidR="00D91904">
              <w:rPr>
                <w:rStyle w:val="SubtleEmphasis"/>
                <w:i w:val="0"/>
                <w:color w:val="auto"/>
                <w:szCs w:val="24"/>
              </w:rPr>
              <w:t xml:space="preserve"> </w:t>
            </w:r>
            <w:r>
              <w:rPr>
                <w:rStyle w:val="SubtleEmphasis"/>
                <w:i w:val="0"/>
                <w:color w:val="auto"/>
                <w:szCs w:val="24"/>
              </w:rPr>
              <w:t>000</w:t>
            </w:r>
          </w:p>
        </w:tc>
      </w:tr>
      <w:tr w:rsidR="007E74DB" w:rsidTr="002D2FBF">
        <w:tc>
          <w:tcPr>
            <w:tcW w:w="4644" w:type="dxa"/>
          </w:tcPr>
          <w:p w:rsidR="00D91904" w:rsidRDefault="00D91904" w:rsidP="009347E4">
            <w:pPr>
              <w:jc w:val="both"/>
              <w:rPr>
                <w:rStyle w:val="SubtleEmphasis"/>
                <w:i w:val="0"/>
                <w:color w:val="auto"/>
                <w:szCs w:val="24"/>
              </w:rPr>
            </w:pPr>
          </w:p>
        </w:tc>
        <w:tc>
          <w:tcPr>
            <w:tcW w:w="2552" w:type="dxa"/>
          </w:tcPr>
          <w:p w:rsidR="007E74DB" w:rsidRDefault="007E74DB" w:rsidP="009347E4">
            <w:pPr>
              <w:jc w:val="both"/>
              <w:rPr>
                <w:rStyle w:val="SubtleEmphasis"/>
                <w:i w:val="0"/>
                <w:color w:val="auto"/>
                <w:szCs w:val="24"/>
              </w:rPr>
            </w:pPr>
          </w:p>
        </w:tc>
        <w:tc>
          <w:tcPr>
            <w:tcW w:w="2380" w:type="dxa"/>
          </w:tcPr>
          <w:p w:rsidR="007E74DB" w:rsidRDefault="007E74DB" w:rsidP="009347E4">
            <w:pPr>
              <w:jc w:val="both"/>
              <w:rPr>
                <w:rStyle w:val="SubtleEmphasis"/>
                <w:i w:val="0"/>
                <w:color w:val="auto"/>
                <w:szCs w:val="24"/>
              </w:rPr>
            </w:pPr>
          </w:p>
        </w:tc>
      </w:tr>
    </w:tbl>
    <w:p w:rsidR="00D76F85" w:rsidRDefault="00D76F85" w:rsidP="00834530">
      <w:pPr>
        <w:jc w:val="both"/>
        <w:rPr>
          <w:rStyle w:val="SubtleEmphasis"/>
          <w:i w:val="0"/>
          <w:color w:val="auto"/>
          <w:szCs w:val="24"/>
        </w:rPr>
      </w:pPr>
    </w:p>
    <w:p w:rsidR="00BE603F" w:rsidRDefault="00BE603F" w:rsidP="00834530">
      <w:pPr>
        <w:jc w:val="both"/>
        <w:rPr>
          <w:rStyle w:val="SubtleEmphasis"/>
          <w:i w:val="0"/>
          <w:color w:val="auto"/>
          <w:szCs w:val="24"/>
        </w:rPr>
      </w:pPr>
    </w:p>
    <w:p w:rsidR="008E56C2" w:rsidRDefault="008E56C2" w:rsidP="009347E4">
      <w:pPr>
        <w:jc w:val="both"/>
        <w:rPr>
          <w:rStyle w:val="SubtleEmphasis"/>
          <w:b/>
          <w:color w:val="FF0000"/>
          <w:sz w:val="22"/>
        </w:rPr>
      </w:pPr>
    </w:p>
    <w:p w:rsidR="008E56C2" w:rsidRDefault="008E56C2" w:rsidP="009347E4">
      <w:pPr>
        <w:jc w:val="both"/>
        <w:rPr>
          <w:rStyle w:val="SubtleEmphasis"/>
          <w:b/>
          <w:color w:val="FF0000"/>
          <w:sz w:val="22"/>
        </w:rPr>
      </w:pPr>
    </w:p>
    <w:p w:rsidR="008E56C2" w:rsidRPr="008E56C2" w:rsidRDefault="008E56C2" w:rsidP="008E56C2">
      <w:pPr>
        <w:ind w:left="1440" w:firstLine="720"/>
        <w:jc w:val="both"/>
        <w:rPr>
          <w:rStyle w:val="SubtleEmphasis"/>
          <w:b/>
          <w:color w:val="FF0000"/>
          <w:sz w:val="22"/>
        </w:rPr>
      </w:pPr>
      <w:r>
        <w:rPr>
          <w:rStyle w:val="SubtleEmphasis"/>
          <w:b/>
          <w:color w:val="FF0000"/>
          <w:sz w:val="22"/>
        </w:rPr>
        <w:t>“Our business is to secure the world”</w:t>
      </w:r>
    </w:p>
    <w:p w:rsidR="00CB29DF" w:rsidRPr="00BE603F" w:rsidRDefault="00CB29DF" w:rsidP="009347E4">
      <w:pPr>
        <w:jc w:val="both"/>
        <w:rPr>
          <w:rStyle w:val="SubtleEmphasis"/>
          <w:color w:val="C00000"/>
          <w:szCs w:val="24"/>
        </w:rPr>
      </w:pPr>
      <w:r>
        <w:rPr>
          <w:rStyle w:val="SubtleEmphasis"/>
          <w:b/>
          <w:color w:val="FF0000"/>
          <w:sz w:val="52"/>
          <w:szCs w:val="52"/>
        </w:rPr>
        <w:lastRenderedPageBreak/>
        <w:t>RESIDENTIAL &amp; COPLEX SECURITY</w:t>
      </w:r>
    </w:p>
    <w:p w:rsidR="00CB29DF" w:rsidRDefault="00CB29DF" w:rsidP="00BE603F">
      <w:pPr>
        <w:jc w:val="left"/>
        <w:rPr>
          <w:rStyle w:val="SubtleEmphasis"/>
          <w:b/>
          <w:color w:val="FF0000"/>
          <w:sz w:val="52"/>
          <w:szCs w:val="52"/>
        </w:rPr>
      </w:pPr>
    </w:p>
    <w:p w:rsidR="00CB29DF" w:rsidRDefault="00CB29DF" w:rsidP="009347E4">
      <w:pPr>
        <w:jc w:val="both"/>
        <w:rPr>
          <w:rStyle w:val="SubtleEmphasis"/>
          <w:i w:val="0"/>
          <w:color w:val="000000" w:themeColor="text1"/>
          <w:szCs w:val="24"/>
        </w:rPr>
      </w:pPr>
      <w:r>
        <w:rPr>
          <w:rStyle w:val="SubtleEmphasis"/>
          <w:b/>
          <w:i w:val="0"/>
          <w:color w:val="000000" w:themeColor="text1"/>
          <w:szCs w:val="24"/>
        </w:rPr>
        <w:t xml:space="preserve">BUTIYANI SECURITY </w:t>
      </w:r>
      <w:r>
        <w:rPr>
          <w:rStyle w:val="SubtleEmphasis"/>
          <w:i w:val="0"/>
          <w:color w:val="000000" w:themeColor="text1"/>
          <w:szCs w:val="24"/>
        </w:rPr>
        <w:t xml:space="preserve">excel in security </w:t>
      </w:r>
      <w:r w:rsidR="000B4F9A">
        <w:rPr>
          <w:rStyle w:val="SubtleEmphasis"/>
          <w:i w:val="0"/>
          <w:color w:val="000000" w:themeColor="text1"/>
          <w:szCs w:val="24"/>
        </w:rPr>
        <w:t>residential complexes as well as boomed suburbs, commercial premises, shopping malls and private reside</w:t>
      </w:r>
      <w:r w:rsidR="00BE603F">
        <w:rPr>
          <w:rStyle w:val="SubtleEmphasis"/>
          <w:i w:val="0"/>
          <w:color w:val="000000" w:themeColor="text1"/>
          <w:szCs w:val="24"/>
        </w:rPr>
        <w:t>nces. We are housing developer, s</w:t>
      </w:r>
      <w:r w:rsidR="000B4F9A">
        <w:rPr>
          <w:rStyle w:val="SubtleEmphasis"/>
          <w:i w:val="0"/>
          <w:color w:val="000000" w:themeColor="text1"/>
          <w:szCs w:val="24"/>
        </w:rPr>
        <w:t>ecurity company dealing with all of their current sites and new acquisitions.</w:t>
      </w:r>
    </w:p>
    <w:p w:rsidR="000B4F9A" w:rsidRDefault="000B4F9A" w:rsidP="009347E4">
      <w:pPr>
        <w:jc w:val="both"/>
        <w:rPr>
          <w:rStyle w:val="SubtleEmphasis"/>
          <w:i w:val="0"/>
          <w:color w:val="000000" w:themeColor="text1"/>
          <w:szCs w:val="24"/>
        </w:rPr>
      </w:pPr>
    </w:p>
    <w:p w:rsidR="000B4F9A" w:rsidRDefault="000B4F9A" w:rsidP="009347E4">
      <w:pPr>
        <w:jc w:val="both"/>
        <w:rPr>
          <w:rStyle w:val="SubtleEmphasis"/>
          <w:i w:val="0"/>
          <w:color w:val="000000" w:themeColor="text1"/>
          <w:szCs w:val="24"/>
        </w:rPr>
      </w:pPr>
    </w:p>
    <w:p w:rsidR="005852A8" w:rsidRDefault="005852A8" w:rsidP="009347E4">
      <w:pPr>
        <w:jc w:val="both"/>
        <w:rPr>
          <w:rStyle w:val="SubtleEmphasis"/>
          <w:b/>
          <w:color w:val="FF0000"/>
          <w:sz w:val="52"/>
          <w:szCs w:val="52"/>
        </w:rPr>
      </w:pPr>
    </w:p>
    <w:p w:rsidR="000B4F9A" w:rsidRDefault="000B4F9A" w:rsidP="009347E4">
      <w:pPr>
        <w:jc w:val="both"/>
        <w:rPr>
          <w:rStyle w:val="SubtleEmphasis"/>
          <w:b/>
          <w:color w:val="FF0000"/>
          <w:sz w:val="52"/>
          <w:szCs w:val="52"/>
        </w:rPr>
      </w:pPr>
      <w:r>
        <w:rPr>
          <w:rStyle w:val="SubtleEmphasis"/>
          <w:b/>
          <w:color w:val="FF0000"/>
          <w:sz w:val="52"/>
          <w:szCs w:val="52"/>
        </w:rPr>
        <w:t>EVENT SECURITY</w:t>
      </w:r>
    </w:p>
    <w:p w:rsidR="000B4F9A" w:rsidRDefault="000B4F9A" w:rsidP="009347E4">
      <w:pPr>
        <w:jc w:val="both"/>
        <w:rPr>
          <w:rStyle w:val="SubtleEmphasis"/>
          <w:b/>
          <w:color w:val="FF0000"/>
          <w:sz w:val="52"/>
          <w:szCs w:val="52"/>
        </w:rPr>
      </w:pPr>
    </w:p>
    <w:p w:rsidR="000B4F9A" w:rsidRDefault="000B4F9A" w:rsidP="009347E4">
      <w:pPr>
        <w:jc w:val="both"/>
        <w:rPr>
          <w:rStyle w:val="SubtleEmphasis"/>
          <w:i w:val="0"/>
          <w:color w:val="000000" w:themeColor="text1"/>
          <w:szCs w:val="24"/>
        </w:rPr>
      </w:pPr>
      <w:r>
        <w:rPr>
          <w:rStyle w:val="SubtleEmphasis"/>
          <w:b/>
          <w:i w:val="0"/>
          <w:color w:val="000000" w:themeColor="text1"/>
          <w:szCs w:val="24"/>
        </w:rPr>
        <w:t xml:space="preserve">BUTIYANI SECURITY </w:t>
      </w:r>
      <w:r>
        <w:rPr>
          <w:rStyle w:val="SubtleEmphasis"/>
          <w:i w:val="0"/>
          <w:color w:val="000000" w:themeColor="text1"/>
          <w:szCs w:val="24"/>
        </w:rPr>
        <w:t>offer dedicated solutions in the event security and management arena, ensuring your event is secure and that visitors are safe at all times. Below is a list of security options we offer to secure your event;</w:t>
      </w:r>
    </w:p>
    <w:p w:rsidR="001167B7" w:rsidRDefault="001167B7" w:rsidP="009347E4">
      <w:pPr>
        <w:jc w:val="both"/>
        <w:rPr>
          <w:rStyle w:val="SubtleEmphasis"/>
          <w:i w:val="0"/>
          <w:color w:val="000000" w:themeColor="text1"/>
          <w:szCs w:val="24"/>
        </w:rPr>
      </w:pP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Private Escords</w:t>
      </w: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Private Bodyguard</w:t>
      </w: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CPO Protectors</w:t>
      </w: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Crowd Control Security</w:t>
      </w: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Venue Security</w:t>
      </w: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Public Event</w:t>
      </w: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Event Management Security</w:t>
      </w:r>
    </w:p>
    <w:p w:rsidR="001167B7" w:rsidRDefault="001167B7" w:rsidP="001167B7">
      <w:pPr>
        <w:pStyle w:val="ListParagraph"/>
        <w:numPr>
          <w:ilvl w:val="0"/>
          <w:numId w:val="10"/>
        </w:numPr>
        <w:jc w:val="both"/>
        <w:rPr>
          <w:rStyle w:val="SubtleEmphasis"/>
          <w:i w:val="0"/>
          <w:color w:val="000000" w:themeColor="text1"/>
          <w:szCs w:val="24"/>
        </w:rPr>
      </w:pPr>
      <w:r>
        <w:rPr>
          <w:rStyle w:val="SubtleEmphasis"/>
          <w:i w:val="0"/>
          <w:color w:val="000000" w:themeColor="text1"/>
          <w:szCs w:val="24"/>
        </w:rPr>
        <w:t>Undercover Services</w:t>
      </w:r>
    </w:p>
    <w:p w:rsidR="005852A8" w:rsidRDefault="005852A8" w:rsidP="00166447">
      <w:pPr>
        <w:jc w:val="both"/>
        <w:rPr>
          <w:rFonts w:cs="Courier New"/>
          <w:b/>
          <w:i/>
          <w:color w:val="FF0000"/>
          <w:sz w:val="52"/>
          <w:szCs w:val="52"/>
        </w:rPr>
      </w:pPr>
    </w:p>
    <w:p w:rsidR="005852A8" w:rsidRDefault="005852A8" w:rsidP="00166447">
      <w:pPr>
        <w:jc w:val="both"/>
        <w:rPr>
          <w:rFonts w:cs="Courier New"/>
          <w:b/>
          <w:i/>
          <w:color w:val="FF0000"/>
          <w:sz w:val="52"/>
          <w:szCs w:val="52"/>
        </w:rPr>
      </w:pPr>
    </w:p>
    <w:p w:rsidR="005852A8" w:rsidRDefault="005852A8" w:rsidP="00166447">
      <w:pPr>
        <w:jc w:val="both"/>
        <w:rPr>
          <w:rFonts w:cs="Courier New"/>
          <w:b/>
          <w:i/>
          <w:color w:val="FF0000"/>
          <w:sz w:val="52"/>
          <w:szCs w:val="52"/>
        </w:rPr>
      </w:pPr>
    </w:p>
    <w:p w:rsidR="005852A8" w:rsidRDefault="005852A8" w:rsidP="00166447">
      <w:pPr>
        <w:jc w:val="both"/>
        <w:rPr>
          <w:rFonts w:cs="Courier New"/>
          <w:b/>
          <w:i/>
          <w:color w:val="FF0000"/>
          <w:sz w:val="52"/>
          <w:szCs w:val="52"/>
        </w:rPr>
      </w:pPr>
    </w:p>
    <w:p w:rsidR="005852A8" w:rsidRDefault="005852A8" w:rsidP="00166447">
      <w:pPr>
        <w:jc w:val="both"/>
        <w:rPr>
          <w:rFonts w:cs="Courier New"/>
          <w:b/>
          <w:i/>
          <w:color w:val="FF0000"/>
          <w:sz w:val="52"/>
          <w:szCs w:val="52"/>
        </w:rPr>
      </w:pPr>
    </w:p>
    <w:p w:rsidR="005852A8" w:rsidRDefault="005852A8" w:rsidP="00166447">
      <w:pPr>
        <w:jc w:val="both"/>
        <w:rPr>
          <w:rFonts w:cs="Courier New"/>
          <w:b/>
          <w:i/>
          <w:color w:val="FF0000"/>
          <w:sz w:val="52"/>
          <w:szCs w:val="52"/>
        </w:rPr>
      </w:pPr>
    </w:p>
    <w:p w:rsidR="008E56C2" w:rsidRDefault="008E56C2" w:rsidP="00166447">
      <w:pPr>
        <w:jc w:val="both"/>
        <w:rPr>
          <w:rFonts w:cs="Courier New"/>
          <w:b/>
          <w:i/>
          <w:color w:val="FF0000"/>
          <w:sz w:val="22"/>
        </w:rPr>
      </w:pPr>
    </w:p>
    <w:p w:rsidR="008E56C2" w:rsidRDefault="008E56C2" w:rsidP="00166447">
      <w:pPr>
        <w:jc w:val="both"/>
        <w:rPr>
          <w:rFonts w:cs="Courier New"/>
          <w:b/>
          <w:i/>
          <w:color w:val="FF0000"/>
          <w:sz w:val="22"/>
        </w:rPr>
      </w:pPr>
    </w:p>
    <w:p w:rsidR="008E56C2" w:rsidRPr="008E56C2" w:rsidRDefault="008E56C2" w:rsidP="008E56C2">
      <w:pPr>
        <w:ind w:left="1440" w:firstLine="720"/>
        <w:jc w:val="both"/>
        <w:rPr>
          <w:rFonts w:cs="Courier New"/>
          <w:b/>
          <w:i/>
          <w:color w:val="FF0000"/>
          <w:sz w:val="22"/>
        </w:rPr>
      </w:pPr>
      <w:r>
        <w:rPr>
          <w:rFonts w:cs="Courier New"/>
          <w:b/>
          <w:i/>
          <w:color w:val="FF0000"/>
          <w:sz w:val="22"/>
        </w:rPr>
        <w:t>“Our business is to secure the world”</w:t>
      </w:r>
    </w:p>
    <w:p w:rsidR="00166447" w:rsidRPr="006A34B7" w:rsidRDefault="00166447" w:rsidP="00166447">
      <w:pPr>
        <w:jc w:val="both"/>
        <w:rPr>
          <w:rFonts w:cs="Courier New"/>
          <w:b/>
          <w:i/>
          <w:color w:val="FF0000"/>
          <w:sz w:val="52"/>
          <w:szCs w:val="52"/>
        </w:rPr>
      </w:pPr>
      <w:r w:rsidRPr="006A34B7">
        <w:rPr>
          <w:rFonts w:cs="Courier New"/>
          <w:b/>
          <w:i/>
          <w:color w:val="FF0000"/>
          <w:sz w:val="52"/>
          <w:szCs w:val="52"/>
        </w:rPr>
        <w:lastRenderedPageBreak/>
        <w:t>COMAPANY INFORMATION</w:t>
      </w:r>
    </w:p>
    <w:p w:rsidR="00166447" w:rsidRDefault="00166447" w:rsidP="00166447">
      <w:pPr>
        <w:jc w:val="both"/>
        <w:rPr>
          <w:rFonts w:cs="Courier New"/>
          <w:szCs w:val="24"/>
        </w:rPr>
      </w:pPr>
    </w:p>
    <w:p w:rsidR="008E56C2" w:rsidRPr="00166447" w:rsidRDefault="008E56C2" w:rsidP="00166447">
      <w:pPr>
        <w:jc w:val="both"/>
        <w:rPr>
          <w:rFonts w:cs="Courier New"/>
          <w:szCs w:val="24"/>
        </w:rPr>
      </w:pPr>
    </w:p>
    <w:p w:rsidR="00166447" w:rsidRPr="00166447" w:rsidRDefault="00166447" w:rsidP="00166447">
      <w:pPr>
        <w:tabs>
          <w:tab w:val="left" w:pos="3402"/>
        </w:tabs>
        <w:jc w:val="both"/>
        <w:rPr>
          <w:rFonts w:cs="Courier New"/>
          <w:szCs w:val="24"/>
        </w:rPr>
      </w:pPr>
      <w:r w:rsidRPr="00166447">
        <w:rPr>
          <w:rFonts w:cs="Courier New"/>
          <w:szCs w:val="24"/>
        </w:rPr>
        <w:t>Location:</w:t>
      </w:r>
      <w:r w:rsidRPr="00166447">
        <w:rPr>
          <w:rFonts w:cs="Courier New"/>
          <w:szCs w:val="24"/>
        </w:rPr>
        <w:tab/>
        <w:t>326 Butayi Section</w:t>
      </w:r>
    </w:p>
    <w:p w:rsidR="00166447" w:rsidRPr="00166447" w:rsidRDefault="00166447" w:rsidP="00166447">
      <w:pPr>
        <w:tabs>
          <w:tab w:val="left" w:pos="3402"/>
        </w:tabs>
        <w:jc w:val="both"/>
        <w:rPr>
          <w:rFonts w:cs="Courier New"/>
          <w:szCs w:val="24"/>
        </w:rPr>
      </w:pPr>
      <w:r w:rsidRPr="00166447">
        <w:rPr>
          <w:rFonts w:cs="Courier New"/>
          <w:szCs w:val="24"/>
        </w:rPr>
        <w:tab/>
        <w:t>NAMAHADI</w:t>
      </w:r>
    </w:p>
    <w:p w:rsidR="00166447" w:rsidRPr="00166447" w:rsidRDefault="00166447" w:rsidP="00166447">
      <w:pPr>
        <w:tabs>
          <w:tab w:val="left" w:pos="3402"/>
        </w:tabs>
        <w:jc w:val="both"/>
        <w:rPr>
          <w:rFonts w:cs="Courier New"/>
          <w:szCs w:val="24"/>
        </w:rPr>
      </w:pPr>
      <w:r w:rsidRPr="00166447">
        <w:rPr>
          <w:rFonts w:cs="Courier New"/>
          <w:szCs w:val="24"/>
        </w:rPr>
        <w:tab/>
        <w:t>FRANKFORT</w:t>
      </w:r>
    </w:p>
    <w:p w:rsidR="00166447" w:rsidRPr="00166447" w:rsidRDefault="00166447" w:rsidP="00166447">
      <w:pPr>
        <w:tabs>
          <w:tab w:val="left" w:pos="3402"/>
        </w:tabs>
        <w:jc w:val="both"/>
        <w:rPr>
          <w:rFonts w:cs="Courier New"/>
          <w:szCs w:val="24"/>
        </w:rPr>
      </w:pPr>
      <w:r w:rsidRPr="00166447">
        <w:rPr>
          <w:rFonts w:cs="Courier New"/>
          <w:szCs w:val="24"/>
        </w:rPr>
        <w:tab/>
        <w:t>9830</w:t>
      </w:r>
    </w:p>
    <w:p w:rsidR="00166447" w:rsidRPr="00166447" w:rsidRDefault="00166447" w:rsidP="00166447">
      <w:pPr>
        <w:tabs>
          <w:tab w:val="left" w:pos="3402"/>
        </w:tabs>
        <w:jc w:val="both"/>
        <w:rPr>
          <w:rFonts w:cs="Courier New"/>
          <w:szCs w:val="24"/>
        </w:rPr>
      </w:pPr>
      <w:r w:rsidRPr="00166447">
        <w:rPr>
          <w:rFonts w:cs="Courier New"/>
          <w:szCs w:val="24"/>
        </w:rPr>
        <w:t>CK Number:</w:t>
      </w:r>
      <w:r w:rsidRPr="00166447">
        <w:rPr>
          <w:rFonts w:cs="Courier New"/>
          <w:szCs w:val="24"/>
        </w:rPr>
        <w:tab/>
        <w:t>2010/058052/23</w:t>
      </w:r>
    </w:p>
    <w:p w:rsidR="00166447" w:rsidRPr="00166447" w:rsidRDefault="00166447" w:rsidP="00166447">
      <w:pPr>
        <w:jc w:val="both"/>
        <w:rPr>
          <w:rFonts w:cs="Courier New"/>
          <w:szCs w:val="24"/>
        </w:rPr>
      </w:pPr>
    </w:p>
    <w:p w:rsidR="00166447" w:rsidRPr="00166447" w:rsidRDefault="00166447" w:rsidP="00166447">
      <w:pPr>
        <w:tabs>
          <w:tab w:val="left" w:pos="3402"/>
        </w:tabs>
        <w:jc w:val="both"/>
        <w:rPr>
          <w:rFonts w:cs="Courier New"/>
          <w:szCs w:val="24"/>
        </w:rPr>
      </w:pPr>
      <w:r w:rsidRPr="00166447">
        <w:rPr>
          <w:rFonts w:cs="Courier New"/>
          <w:szCs w:val="24"/>
        </w:rPr>
        <w:t>Website:</w:t>
      </w:r>
      <w:r w:rsidRPr="00166447">
        <w:rPr>
          <w:rFonts w:cs="Courier New"/>
          <w:szCs w:val="24"/>
        </w:rPr>
        <w:tab/>
        <w:t>bsservices.webmium.com</w:t>
      </w:r>
    </w:p>
    <w:p w:rsidR="00166447" w:rsidRPr="00166447" w:rsidRDefault="00166447" w:rsidP="00166447">
      <w:pPr>
        <w:tabs>
          <w:tab w:val="left" w:pos="3402"/>
        </w:tabs>
        <w:jc w:val="both"/>
        <w:rPr>
          <w:rFonts w:cs="Courier New"/>
          <w:szCs w:val="24"/>
        </w:rPr>
      </w:pPr>
      <w:r w:rsidRPr="00166447">
        <w:rPr>
          <w:rFonts w:cs="Courier New"/>
          <w:szCs w:val="24"/>
        </w:rPr>
        <w:t>E-mail Address</w:t>
      </w:r>
      <w:r w:rsidRPr="00166447">
        <w:rPr>
          <w:rFonts w:cs="Courier New"/>
          <w:szCs w:val="24"/>
        </w:rPr>
        <w:tab/>
      </w:r>
      <w:hyperlink r:id="rId20" w:history="1">
        <w:r w:rsidRPr="00166447">
          <w:rPr>
            <w:rStyle w:val="Hyperlink"/>
            <w:rFonts w:cs="Courier New"/>
            <w:szCs w:val="24"/>
          </w:rPr>
          <w:t>butiyaniss@gmail.com</w:t>
        </w:r>
      </w:hyperlink>
    </w:p>
    <w:p w:rsidR="00166447" w:rsidRPr="00166447" w:rsidRDefault="00166447" w:rsidP="00166447">
      <w:pPr>
        <w:jc w:val="both"/>
        <w:rPr>
          <w:rFonts w:cs="Courier New"/>
          <w:szCs w:val="24"/>
        </w:rPr>
      </w:pPr>
    </w:p>
    <w:p w:rsidR="00166447" w:rsidRPr="00166447" w:rsidRDefault="00166447" w:rsidP="00166447">
      <w:pPr>
        <w:jc w:val="both"/>
        <w:rPr>
          <w:rFonts w:cs="Courier New"/>
          <w:szCs w:val="24"/>
        </w:rPr>
      </w:pPr>
    </w:p>
    <w:p w:rsidR="00166447" w:rsidRPr="008E56C2" w:rsidRDefault="00166447" w:rsidP="00166447">
      <w:pPr>
        <w:jc w:val="both"/>
        <w:rPr>
          <w:rFonts w:cs="Courier New"/>
          <w:b/>
          <w:szCs w:val="24"/>
          <w:u w:val="single"/>
        </w:rPr>
      </w:pPr>
      <w:r w:rsidRPr="008E56C2">
        <w:rPr>
          <w:rFonts w:cs="Courier New"/>
          <w:b/>
          <w:szCs w:val="24"/>
          <w:u w:val="single"/>
        </w:rPr>
        <w:t>Executive Members</w:t>
      </w:r>
    </w:p>
    <w:p w:rsidR="00166447" w:rsidRPr="00166447" w:rsidRDefault="00166447" w:rsidP="00166447">
      <w:pPr>
        <w:jc w:val="both"/>
        <w:rPr>
          <w:rFonts w:cs="Courier New"/>
          <w:szCs w:val="24"/>
        </w:rPr>
      </w:pPr>
    </w:p>
    <w:p w:rsidR="00166447" w:rsidRPr="00166447" w:rsidRDefault="00166447" w:rsidP="00166447">
      <w:pPr>
        <w:tabs>
          <w:tab w:val="left" w:pos="3402"/>
        </w:tabs>
        <w:jc w:val="both"/>
        <w:rPr>
          <w:rFonts w:cs="Courier New"/>
          <w:szCs w:val="24"/>
        </w:rPr>
      </w:pPr>
      <w:r w:rsidRPr="00166447">
        <w:rPr>
          <w:rFonts w:cs="Courier New"/>
          <w:szCs w:val="24"/>
        </w:rPr>
        <w:t>Director:</w:t>
      </w:r>
      <w:r w:rsidRPr="00166447">
        <w:rPr>
          <w:rFonts w:cs="Courier New"/>
          <w:szCs w:val="24"/>
        </w:rPr>
        <w:tab/>
        <w:t>TA MOTLOUNG</w:t>
      </w:r>
    </w:p>
    <w:p w:rsidR="00166447" w:rsidRPr="00166447" w:rsidRDefault="00166447" w:rsidP="00166447">
      <w:pPr>
        <w:tabs>
          <w:tab w:val="left" w:pos="3402"/>
        </w:tabs>
        <w:jc w:val="both"/>
        <w:rPr>
          <w:rFonts w:cs="Courier New"/>
          <w:szCs w:val="24"/>
        </w:rPr>
      </w:pPr>
      <w:r w:rsidRPr="00166447">
        <w:rPr>
          <w:rFonts w:cs="Courier New"/>
          <w:szCs w:val="24"/>
        </w:rPr>
        <w:t>Contact Number:</w:t>
      </w:r>
      <w:r w:rsidRPr="00166447">
        <w:rPr>
          <w:rFonts w:cs="Courier New"/>
          <w:szCs w:val="24"/>
        </w:rPr>
        <w:tab/>
        <w:t>071 968 4244</w:t>
      </w:r>
    </w:p>
    <w:p w:rsidR="00166447" w:rsidRDefault="00166447" w:rsidP="00166447">
      <w:pPr>
        <w:tabs>
          <w:tab w:val="left" w:pos="3402"/>
        </w:tabs>
        <w:jc w:val="both"/>
        <w:rPr>
          <w:rStyle w:val="Hyperlink"/>
          <w:rFonts w:cs="Courier New"/>
          <w:szCs w:val="24"/>
        </w:rPr>
      </w:pPr>
      <w:r w:rsidRPr="00166447">
        <w:rPr>
          <w:rFonts w:cs="Courier New"/>
          <w:szCs w:val="24"/>
        </w:rPr>
        <w:t>Email Address:</w:t>
      </w:r>
      <w:r w:rsidRPr="00166447">
        <w:rPr>
          <w:rFonts w:cs="Courier New"/>
          <w:szCs w:val="24"/>
        </w:rPr>
        <w:tab/>
      </w:r>
      <w:hyperlink r:id="rId21" w:history="1">
        <w:r w:rsidRPr="00166447">
          <w:rPr>
            <w:rStyle w:val="Hyperlink"/>
            <w:rFonts w:cs="Courier New"/>
            <w:szCs w:val="24"/>
          </w:rPr>
          <w:t>booysent999@gmail.com</w:t>
        </w:r>
      </w:hyperlink>
    </w:p>
    <w:p w:rsidR="00925366" w:rsidRDefault="00925366" w:rsidP="00166447">
      <w:pPr>
        <w:tabs>
          <w:tab w:val="left" w:pos="3402"/>
        </w:tabs>
        <w:jc w:val="both"/>
        <w:rPr>
          <w:rStyle w:val="Hyperlink"/>
          <w:rFonts w:cs="Courier New"/>
          <w:szCs w:val="24"/>
        </w:rPr>
      </w:pPr>
    </w:p>
    <w:p w:rsidR="00925366" w:rsidRPr="00166447" w:rsidRDefault="00925366" w:rsidP="00166447">
      <w:pPr>
        <w:tabs>
          <w:tab w:val="left" w:pos="3402"/>
        </w:tabs>
        <w:jc w:val="both"/>
        <w:rPr>
          <w:rFonts w:cs="Courier New"/>
          <w:szCs w:val="24"/>
        </w:rPr>
      </w:pPr>
    </w:p>
    <w:p w:rsidR="00166447" w:rsidRDefault="00925366" w:rsidP="00166447">
      <w:pPr>
        <w:tabs>
          <w:tab w:val="left" w:pos="3402"/>
        </w:tabs>
        <w:jc w:val="both"/>
        <w:rPr>
          <w:rFonts w:cs="Courier New"/>
          <w:szCs w:val="24"/>
        </w:rPr>
      </w:pPr>
      <w:r>
        <w:rPr>
          <w:rFonts w:cs="Courier New"/>
          <w:szCs w:val="24"/>
        </w:rPr>
        <w:t>Operational Manager:</w:t>
      </w:r>
      <w:r>
        <w:rPr>
          <w:rFonts w:cs="Courier New"/>
          <w:szCs w:val="24"/>
        </w:rPr>
        <w:tab/>
        <w:t>T Mapohoshe</w:t>
      </w:r>
    </w:p>
    <w:p w:rsidR="00925366" w:rsidRDefault="00925366" w:rsidP="00166447">
      <w:pPr>
        <w:tabs>
          <w:tab w:val="left" w:pos="3402"/>
        </w:tabs>
        <w:jc w:val="both"/>
        <w:rPr>
          <w:rFonts w:cs="Courier New"/>
          <w:szCs w:val="24"/>
        </w:rPr>
      </w:pPr>
      <w:r>
        <w:rPr>
          <w:rFonts w:cs="Courier New"/>
          <w:szCs w:val="24"/>
        </w:rPr>
        <w:t>Contact Number:</w:t>
      </w:r>
      <w:r>
        <w:rPr>
          <w:rFonts w:cs="Courier New"/>
          <w:szCs w:val="24"/>
        </w:rPr>
        <w:tab/>
        <w:t>071 746 3465</w:t>
      </w:r>
    </w:p>
    <w:p w:rsidR="00925366" w:rsidRDefault="00925366" w:rsidP="00166447">
      <w:pPr>
        <w:tabs>
          <w:tab w:val="left" w:pos="3402"/>
        </w:tabs>
        <w:jc w:val="both"/>
        <w:rPr>
          <w:rFonts w:cs="Courier New"/>
          <w:szCs w:val="24"/>
        </w:rPr>
      </w:pPr>
      <w:r>
        <w:rPr>
          <w:rFonts w:cs="Courier New"/>
          <w:szCs w:val="24"/>
        </w:rPr>
        <w:t>Email address:</w:t>
      </w:r>
      <w:r>
        <w:rPr>
          <w:rFonts w:cs="Courier New"/>
          <w:szCs w:val="24"/>
        </w:rPr>
        <w:tab/>
      </w:r>
      <w:hyperlink r:id="rId22" w:history="1">
        <w:r w:rsidRPr="007E7B0B">
          <w:rPr>
            <w:rStyle w:val="Hyperlink"/>
            <w:rFonts w:cs="Courier New"/>
            <w:szCs w:val="24"/>
          </w:rPr>
          <w:t>thabofarakha@gmail.com</w:t>
        </w:r>
      </w:hyperlink>
    </w:p>
    <w:p w:rsidR="00925366" w:rsidRDefault="00925366" w:rsidP="00166447">
      <w:pPr>
        <w:tabs>
          <w:tab w:val="left" w:pos="3402"/>
        </w:tabs>
        <w:jc w:val="both"/>
        <w:rPr>
          <w:rFonts w:cs="Courier New"/>
          <w:szCs w:val="24"/>
        </w:rPr>
      </w:pPr>
    </w:p>
    <w:p w:rsidR="00925366" w:rsidRDefault="00925366" w:rsidP="00166447">
      <w:pPr>
        <w:tabs>
          <w:tab w:val="left" w:pos="3402"/>
        </w:tabs>
        <w:jc w:val="both"/>
        <w:rPr>
          <w:rFonts w:cs="Courier New"/>
          <w:szCs w:val="24"/>
        </w:rPr>
      </w:pPr>
      <w:r>
        <w:rPr>
          <w:rFonts w:cs="Courier New"/>
          <w:szCs w:val="24"/>
        </w:rPr>
        <w:t>Sales &amp; marketing:</w:t>
      </w:r>
      <w:r>
        <w:rPr>
          <w:rFonts w:cs="Courier New"/>
          <w:szCs w:val="24"/>
        </w:rPr>
        <w:tab/>
        <w:t>S Sikhosana</w:t>
      </w:r>
    </w:p>
    <w:p w:rsidR="00925366" w:rsidRDefault="00925366" w:rsidP="00166447">
      <w:pPr>
        <w:tabs>
          <w:tab w:val="left" w:pos="3402"/>
        </w:tabs>
        <w:jc w:val="both"/>
        <w:rPr>
          <w:rFonts w:cs="Courier New"/>
          <w:szCs w:val="24"/>
        </w:rPr>
      </w:pPr>
      <w:r>
        <w:rPr>
          <w:rFonts w:cs="Courier New"/>
          <w:szCs w:val="24"/>
        </w:rPr>
        <w:t xml:space="preserve">Contact Number: </w:t>
      </w:r>
      <w:r>
        <w:rPr>
          <w:rFonts w:cs="Courier New"/>
          <w:szCs w:val="24"/>
        </w:rPr>
        <w:tab/>
        <w:t>073 124 2667</w:t>
      </w:r>
    </w:p>
    <w:p w:rsidR="00925366" w:rsidRDefault="00925366" w:rsidP="00166447">
      <w:pPr>
        <w:tabs>
          <w:tab w:val="left" w:pos="3402"/>
        </w:tabs>
        <w:jc w:val="both"/>
        <w:rPr>
          <w:rFonts w:cs="Courier New"/>
          <w:szCs w:val="24"/>
        </w:rPr>
      </w:pPr>
      <w:r>
        <w:rPr>
          <w:rFonts w:cs="Courier New"/>
          <w:szCs w:val="24"/>
        </w:rPr>
        <w:t>Email address:</w:t>
      </w:r>
      <w:r>
        <w:rPr>
          <w:rFonts w:cs="Courier New"/>
          <w:szCs w:val="24"/>
        </w:rPr>
        <w:tab/>
      </w:r>
      <w:hyperlink r:id="rId23" w:history="1">
        <w:r w:rsidRPr="007E7B0B">
          <w:rPr>
            <w:rStyle w:val="Hyperlink"/>
            <w:rFonts w:cs="Courier New"/>
            <w:szCs w:val="24"/>
          </w:rPr>
          <w:t>loyalabantusikhosana@gmail.com</w:t>
        </w:r>
      </w:hyperlink>
    </w:p>
    <w:p w:rsidR="00925366" w:rsidRDefault="00925366" w:rsidP="00166447">
      <w:pPr>
        <w:tabs>
          <w:tab w:val="left" w:pos="3402"/>
        </w:tabs>
        <w:jc w:val="both"/>
        <w:rPr>
          <w:rFonts w:cs="Courier New"/>
          <w:szCs w:val="24"/>
        </w:rPr>
      </w:pPr>
    </w:p>
    <w:p w:rsidR="00925366" w:rsidRDefault="00925366" w:rsidP="00166447">
      <w:pPr>
        <w:tabs>
          <w:tab w:val="left" w:pos="3402"/>
        </w:tabs>
        <w:jc w:val="both"/>
        <w:rPr>
          <w:rFonts w:cs="Courier New"/>
          <w:szCs w:val="24"/>
        </w:rPr>
      </w:pPr>
    </w:p>
    <w:p w:rsidR="00321D14" w:rsidRDefault="00321D14" w:rsidP="00166447">
      <w:pPr>
        <w:tabs>
          <w:tab w:val="left" w:pos="3402"/>
        </w:tabs>
        <w:jc w:val="both"/>
        <w:rPr>
          <w:rFonts w:cs="Courier New"/>
          <w:szCs w:val="24"/>
        </w:rPr>
      </w:pPr>
      <w:r>
        <w:rPr>
          <w:rFonts w:cs="Courier New"/>
          <w:szCs w:val="24"/>
        </w:rPr>
        <w:t>Financial Manager:</w:t>
      </w:r>
      <w:r>
        <w:rPr>
          <w:rFonts w:cs="Courier New"/>
          <w:szCs w:val="24"/>
        </w:rPr>
        <w:tab/>
        <w:t>A Matlhabe</w:t>
      </w:r>
    </w:p>
    <w:p w:rsidR="00321D14" w:rsidRDefault="00321D14" w:rsidP="00166447">
      <w:pPr>
        <w:tabs>
          <w:tab w:val="left" w:pos="3402"/>
        </w:tabs>
        <w:jc w:val="both"/>
        <w:rPr>
          <w:rFonts w:cs="Courier New"/>
          <w:szCs w:val="24"/>
        </w:rPr>
      </w:pPr>
      <w:r>
        <w:rPr>
          <w:rFonts w:cs="Courier New"/>
          <w:szCs w:val="24"/>
        </w:rPr>
        <w:t>Contact Number:</w:t>
      </w:r>
      <w:r>
        <w:rPr>
          <w:rFonts w:cs="Courier New"/>
          <w:szCs w:val="24"/>
        </w:rPr>
        <w:tab/>
        <w:t>081 822 8214</w:t>
      </w:r>
    </w:p>
    <w:p w:rsidR="00321D14" w:rsidRDefault="00321D14" w:rsidP="00166447">
      <w:pPr>
        <w:tabs>
          <w:tab w:val="left" w:pos="3402"/>
        </w:tabs>
        <w:jc w:val="both"/>
        <w:rPr>
          <w:rFonts w:cs="Courier New"/>
          <w:szCs w:val="24"/>
        </w:rPr>
      </w:pPr>
      <w:r>
        <w:rPr>
          <w:rFonts w:cs="Courier New"/>
          <w:szCs w:val="24"/>
        </w:rPr>
        <w:t>Email address:</w:t>
      </w:r>
      <w:r>
        <w:rPr>
          <w:rFonts w:cs="Courier New"/>
          <w:szCs w:val="24"/>
        </w:rPr>
        <w:tab/>
      </w:r>
      <w:hyperlink r:id="rId24" w:history="1">
        <w:r w:rsidR="00925366" w:rsidRPr="007E7B0B">
          <w:rPr>
            <w:rStyle w:val="Hyperlink"/>
            <w:rFonts w:cs="Courier New"/>
            <w:szCs w:val="24"/>
          </w:rPr>
          <w:t>matlhabea@yahoo.com</w:t>
        </w:r>
      </w:hyperlink>
    </w:p>
    <w:p w:rsidR="00925366" w:rsidRDefault="00925366" w:rsidP="00166447">
      <w:pPr>
        <w:tabs>
          <w:tab w:val="left" w:pos="3402"/>
        </w:tabs>
        <w:jc w:val="both"/>
        <w:rPr>
          <w:rFonts w:cs="Courier New"/>
          <w:szCs w:val="24"/>
        </w:rPr>
      </w:pPr>
    </w:p>
    <w:p w:rsidR="005852A8" w:rsidRDefault="005852A8" w:rsidP="00166447">
      <w:pPr>
        <w:tabs>
          <w:tab w:val="left" w:pos="3402"/>
        </w:tabs>
        <w:jc w:val="both"/>
        <w:rPr>
          <w:rFonts w:cs="Courier New"/>
          <w:szCs w:val="24"/>
        </w:rPr>
      </w:pPr>
    </w:p>
    <w:p w:rsidR="00925366" w:rsidRDefault="00925366" w:rsidP="00166447">
      <w:pPr>
        <w:tabs>
          <w:tab w:val="left" w:pos="3402"/>
        </w:tabs>
        <w:jc w:val="both"/>
        <w:rPr>
          <w:rFonts w:cs="Courier New"/>
          <w:szCs w:val="24"/>
        </w:rPr>
      </w:pPr>
      <w:r>
        <w:rPr>
          <w:rFonts w:cs="Courier New"/>
          <w:szCs w:val="24"/>
        </w:rPr>
        <w:t>Administrator:</w:t>
      </w:r>
      <w:r>
        <w:rPr>
          <w:rFonts w:cs="Courier New"/>
          <w:szCs w:val="24"/>
        </w:rPr>
        <w:tab/>
      </w:r>
      <w:r w:rsidR="005852A8">
        <w:rPr>
          <w:rFonts w:cs="Courier New"/>
          <w:szCs w:val="24"/>
        </w:rPr>
        <w:t>N Hadebe</w:t>
      </w:r>
    </w:p>
    <w:p w:rsidR="005852A8" w:rsidRDefault="005852A8" w:rsidP="00166447">
      <w:pPr>
        <w:tabs>
          <w:tab w:val="left" w:pos="3402"/>
        </w:tabs>
        <w:jc w:val="both"/>
        <w:rPr>
          <w:rFonts w:cs="Courier New"/>
          <w:szCs w:val="24"/>
        </w:rPr>
      </w:pPr>
      <w:r>
        <w:rPr>
          <w:rFonts w:cs="Courier New"/>
          <w:szCs w:val="24"/>
        </w:rPr>
        <w:t>Contact Number:</w:t>
      </w:r>
      <w:r>
        <w:rPr>
          <w:rFonts w:cs="Courier New"/>
          <w:szCs w:val="24"/>
        </w:rPr>
        <w:tab/>
        <w:t>060 409 7668</w:t>
      </w:r>
    </w:p>
    <w:p w:rsidR="005852A8" w:rsidRDefault="005852A8" w:rsidP="00166447">
      <w:pPr>
        <w:tabs>
          <w:tab w:val="left" w:pos="3402"/>
        </w:tabs>
        <w:jc w:val="both"/>
        <w:rPr>
          <w:rFonts w:cs="Courier New"/>
          <w:szCs w:val="24"/>
        </w:rPr>
      </w:pPr>
      <w:r>
        <w:rPr>
          <w:rFonts w:cs="Courier New"/>
          <w:szCs w:val="24"/>
        </w:rPr>
        <w:t>Email address:</w:t>
      </w:r>
      <w:r>
        <w:rPr>
          <w:rFonts w:cs="Courier New"/>
          <w:szCs w:val="24"/>
        </w:rPr>
        <w:tab/>
        <w:t>nanahadebe814@gmail.com</w:t>
      </w:r>
    </w:p>
    <w:p w:rsidR="00166447" w:rsidRDefault="00166447" w:rsidP="00BE603F">
      <w:pPr>
        <w:tabs>
          <w:tab w:val="left" w:pos="3402"/>
        </w:tabs>
        <w:jc w:val="both"/>
        <w:rPr>
          <w:rStyle w:val="SubtleEmphasis"/>
          <w:rFonts w:cs="Courier New"/>
          <w:i w:val="0"/>
          <w:iCs w:val="0"/>
          <w:color w:val="auto"/>
          <w:szCs w:val="24"/>
        </w:rPr>
      </w:pPr>
    </w:p>
    <w:p w:rsidR="008E56C2" w:rsidRDefault="008E56C2" w:rsidP="00BE603F">
      <w:pPr>
        <w:tabs>
          <w:tab w:val="left" w:pos="3402"/>
        </w:tabs>
        <w:jc w:val="both"/>
        <w:rPr>
          <w:rStyle w:val="SubtleEmphasis"/>
          <w:rFonts w:cs="Courier New"/>
          <w:i w:val="0"/>
          <w:iCs w:val="0"/>
          <w:color w:val="auto"/>
          <w:szCs w:val="24"/>
        </w:rPr>
      </w:pPr>
    </w:p>
    <w:p w:rsidR="008E56C2" w:rsidRDefault="008E56C2" w:rsidP="00BE603F">
      <w:pPr>
        <w:tabs>
          <w:tab w:val="left" w:pos="3402"/>
        </w:tabs>
        <w:jc w:val="both"/>
        <w:rPr>
          <w:rStyle w:val="SubtleEmphasis"/>
          <w:rFonts w:cs="Courier New"/>
          <w:i w:val="0"/>
          <w:iCs w:val="0"/>
          <w:color w:val="auto"/>
          <w:szCs w:val="24"/>
        </w:rPr>
      </w:pPr>
    </w:p>
    <w:p w:rsidR="008E56C2" w:rsidRDefault="008E56C2" w:rsidP="00BE603F">
      <w:pPr>
        <w:tabs>
          <w:tab w:val="left" w:pos="3402"/>
        </w:tabs>
        <w:jc w:val="both"/>
        <w:rPr>
          <w:rStyle w:val="SubtleEmphasis"/>
          <w:rFonts w:cs="Courier New"/>
          <w:i w:val="0"/>
          <w:iCs w:val="0"/>
          <w:color w:val="auto"/>
          <w:szCs w:val="24"/>
        </w:rPr>
      </w:pPr>
    </w:p>
    <w:p w:rsidR="008E56C2" w:rsidRDefault="008E56C2" w:rsidP="00BE603F">
      <w:pPr>
        <w:tabs>
          <w:tab w:val="left" w:pos="3402"/>
        </w:tabs>
        <w:jc w:val="both"/>
        <w:rPr>
          <w:rStyle w:val="SubtleEmphasis"/>
          <w:rFonts w:cs="Courier New"/>
          <w:i w:val="0"/>
          <w:iCs w:val="0"/>
          <w:color w:val="auto"/>
          <w:szCs w:val="24"/>
        </w:rPr>
      </w:pPr>
    </w:p>
    <w:p w:rsidR="008E56C2" w:rsidRDefault="008E56C2" w:rsidP="00BE603F">
      <w:pPr>
        <w:tabs>
          <w:tab w:val="left" w:pos="3402"/>
        </w:tabs>
        <w:jc w:val="both"/>
        <w:rPr>
          <w:rStyle w:val="SubtleEmphasis"/>
          <w:rFonts w:cs="Courier New"/>
          <w:i w:val="0"/>
          <w:iCs w:val="0"/>
          <w:color w:val="auto"/>
          <w:szCs w:val="24"/>
        </w:rPr>
      </w:pPr>
    </w:p>
    <w:p w:rsidR="008E56C2" w:rsidRDefault="008E56C2" w:rsidP="00BE603F">
      <w:pPr>
        <w:tabs>
          <w:tab w:val="left" w:pos="3402"/>
        </w:tabs>
        <w:jc w:val="both"/>
        <w:rPr>
          <w:rStyle w:val="SubtleEmphasis"/>
          <w:rFonts w:cs="Courier New"/>
          <w:i w:val="0"/>
          <w:iCs w:val="0"/>
          <w:color w:val="auto"/>
          <w:szCs w:val="24"/>
        </w:rPr>
      </w:pPr>
    </w:p>
    <w:p w:rsidR="008E56C2" w:rsidRDefault="008E56C2" w:rsidP="00BE603F">
      <w:pPr>
        <w:tabs>
          <w:tab w:val="left" w:pos="3402"/>
        </w:tabs>
        <w:jc w:val="both"/>
        <w:rPr>
          <w:rStyle w:val="SubtleEmphasis"/>
          <w:rFonts w:cs="Courier New"/>
          <w:i w:val="0"/>
          <w:iCs w:val="0"/>
          <w:color w:val="auto"/>
          <w:szCs w:val="24"/>
        </w:rPr>
      </w:pPr>
    </w:p>
    <w:p w:rsidR="008E56C2" w:rsidRPr="008E56C2" w:rsidRDefault="008E56C2" w:rsidP="00BE603F">
      <w:pPr>
        <w:tabs>
          <w:tab w:val="left" w:pos="3402"/>
        </w:tabs>
        <w:jc w:val="both"/>
        <w:rPr>
          <w:rStyle w:val="SubtleEmphasis"/>
          <w:rFonts w:cs="Courier New"/>
          <w:b/>
          <w:iCs w:val="0"/>
          <w:color w:val="FF0000"/>
          <w:szCs w:val="24"/>
        </w:rPr>
      </w:pPr>
      <w:r w:rsidRPr="008E56C2">
        <w:rPr>
          <w:rStyle w:val="SubtleEmphasis"/>
          <w:rFonts w:cs="Courier New"/>
          <w:b/>
          <w:iCs w:val="0"/>
          <w:color w:val="FF0000"/>
          <w:szCs w:val="24"/>
        </w:rPr>
        <w:t xml:space="preserve">            “Our business is to secure the world”</w:t>
      </w:r>
    </w:p>
    <w:sectPr w:rsidR="008E56C2" w:rsidRPr="008E56C2" w:rsidSect="00FD34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AC" w:rsidRDefault="000352AC" w:rsidP="00974ECF">
      <w:r>
        <w:separator/>
      </w:r>
    </w:p>
  </w:endnote>
  <w:endnote w:type="continuationSeparator" w:id="0">
    <w:p w:rsidR="000352AC" w:rsidRDefault="000352AC" w:rsidP="0097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D" w:rsidRDefault="00FD3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05743"/>
      <w:docPartObj>
        <w:docPartGallery w:val="Page Numbers (Bottom of Page)"/>
        <w:docPartUnique/>
      </w:docPartObj>
    </w:sdtPr>
    <w:sdtEndPr>
      <w:rPr>
        <w:color w:val="7F7F7F" w:themeColor="background1" w:themeShade="7F"/>
        <w:spacing w:val="60"/>
      </w:rPr>
    </w:sdtEndPr>
    <w:sdtContent>
      <w:p w:rsidR="00FD34AD" w:rsidRDefault="00FD34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64AF" w:rsidRPr="00C764AF">
          <w:rPr>
            <w:b/>
            <w:bCs/>
            <w:noProof/>
          </w:rPr>
          <w:t>1</w:t>
        </w:r>
        <w:r>
          <w:rPr>
            <w:b/>
            <w:bCs/>
            <w:noProof/>
          </w:rPr>
          <w:fldChar w:fldCharType="end"/>
        </w:r>
        <w:r>
          <w:rPr>
            <w:b/>
            <w:bCs/>
          </w:rPr>
          <w:t xml:space="preserve"> | </w:t>
        </w:r>
        <w:r>
          <w:rPr>
            <w:color w:val="7F7F7F" w:themeColor="background1" w:themeShade="7F"/>
            <w:spacing w:val="60"/>
          </w:rPr>
          <w:t>Page</w:t>
        </w:r>
      </w:p>
    </w:sdtContent>
  </w:sdt>
  <w:p w:rsidR="00974ECF" w:rsidRDefault="00974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D" w:rsidRDefault="00FD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AC" w:rsidRDefault="000352AC" w:rsidP="00974ECF">
      <w:r>
        <w:separator/>
      </w:r>
    </w:p>
  </w:footnote>
  <w:footnote w:type="continuationSeparator" w:id="0">
    <w:p w:rsidR="000352AC" w:rsidRDefault="000352AC" w:rsidP="0097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D" w:rsidRDefault="00FD3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D" w:rsidRDefault="00FD3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D" w:rsidRDefault="00FD3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D1286"/>
    <w:multiLevelType w:val="hybridMultilevel"/>
    <w:tmpl w:val="824C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96A70"/>
    <w:multiLevelType w:val="hybridMultilevel"/>
    <w:tmpl w:val="32A0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E76CE2"/>
    <w:multiLevelType w:val="hybridMultilevel"/>
    <w:tmpl w:val="E0386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C71CA3"/>
    <w:multiLevelType w:val="hybridMultilevel"/>
    <w:tmpl w:val="3F4A8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236E5"/>
    <w:multiLevelType w:val="hybridMultilevel"/>
    <w:tmpl w:val="46AA6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CD1E23"/>
    <w:multiLevelType w:val="hybridMultilevel"/>
    <w:tmpl w:val="A3A8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8784A"/>
    <w:multiLevelType w:val="hybridMultilevel"/>
    <w:tmpl w:val="EBEC6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DB47E9"/>
    <w:multiLevelType w:val="hybridMultilevel"/>
    <w:tmpl w:val="F0BE4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286CBB"/>
    <w:multiLevelType w:val="hybridMultilevel"/>
    <w:tmpl w:val="FDC03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DB33F5"/>
    <w:multiLevelType w:val="hybridMultilevel"/>
    <w:tmpl w:val="BBA65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8"/>
  </w:num>
  <w:num w:numId="6">
    <w:abstractNumId w:val="9"/>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75A8"/>
    <w:rsid w:val="000352AC"/>
    <w:rsid w:val="000A5EEB"/>
    <w:rsid w:val="000B204C"/>
    <w:rsid w:val="000B27DB"/>
    <w:rsid w:val="000B4F9A"/>
    <w:rsid w:val="001129AF"/>
    <w:rsid w:val="001167B7"/>
    <w:rsid w:val="00165CFD"/>
    <w:rsid w:val="00166447"/>
    <w:rsid w:val="0017122E"/>
    <w:rsid w:val="00181B98"/>
    <w:rsid w:val="001F0E2C"/>
    <w:rsid w:val="001F67D8"/>
    <w:rsid w:val="0025150F"/>
    <w:rsid w:val="002A1F9E"/>
    <w:rsid w:val="002B4122"/>
    <w:rsid w:val="002D2FBF"/>
    <w:rsid w:val="002D75A8"/>
    <w:rsid w:val="00321D14"/>
    <w:rsid w:val="00331414"/>
    <w:rsid w:val="0036474C"/>
    <w:rsid w:val="00365939"/>
    <w:rsid w:val="00366E48"/>
    <w:rsid w:val="00381FD6"/>
    <w:rsid w:val="003E0D42"/>
    <w:rsid w:val="004162E2"/>
    <w:rsid w:val="00416A59"/>
    <w:rsid w:val="004C4964"/>
    <w:rsid w:val="00523810"/>
    <w:rsid w:val="005852A8"/>
    <w:rsid w:val="005D5B6A"/>
    <w:rsid w:val="00613329"/>
    <w:rsid w:val="0061758A"/>
    <w:rsid w:val="006320F3"/>
    <w:rsid w:val="0063490C"/>
    <w:rsid w:val="006A34B7"/>
    <w:rsid w:val="006E0A0B"/>
    <w:rsid w:val="007003E1"/>
    <w:rsid w:val="00777489"/>
    <w:rsid w:val="007A62CB"/>
    <w:rsid w:val="007E74DB"/>
    <w:rsid w:val="00834530"/>
    <w:rsid w:val="008E56C2"/>
    <w:rsid w:val="00905AC1"/>
    <w:rsid w:val="00925366"/>
    <w:rsid w:val="009347E4"/>
    <w:rsid w:val="00974ECF"/>
    <w:rsid w:val="00A0280D"/>
    <w:rsid w:val="00AA7198"/>
    <w:rsid w:val="00AB5DAE"/>
    <w:rsid w:val="00AE082D"/>
    <w:rsid w:val="00BE603F"/>
    <w:rsid w:val="00C01E9C"/>
    <w:rsid w:val="00C764AF"/>
    <w:rsid w:val="00C96F9F"/>
    <w:rsid w:val="00CB29DF"/>
    <w:rsid w:val="00D330F1"/>
    <w:rsid w:val="00D76F85"/>
    <w:rsid w:val="00D770AE"/>
    <w:rsid w:val="00D91904"/>
    <w:rsid w:val="00D93818"/>
    <w:rsid w:val="00DC227A"/>
    <w:rsid w:val="00DE09DA"/>
    <w:rsid w:val="00DE52D3"/>
    <w:rsid w:val="00FA24AD"/>
    <w:rsid w:val="00FB3866"/>
    <w:rsid w:val="00FD34AD"/>
    <w:rsid w:val="00FD7D9D"/>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C7A5C-5747-48F9-839F-D93E753B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2C"/>
  </w:style>
  <w:style w:type="paragraph" w:styleId="Heading1">
    <w:name w:val="heading 1"/>
    <w:basedOn w:val="Normal"/>
    <w:next w:val="Normal"/>
    <w:link w:val="Heading1Char"/>
    <w:uiPriority w:val="9"/>
    <w:qFormat/>
    <w:rsid w:val="002D7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5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75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75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D75A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D75A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D75A8"/>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sid w:val="002D75A8"/>
    <w:rPr>
      <w:i/>
      <w:iCs/>
    </w:rPr>
  </w:style>
  <w:style w:type="character" w:customStyle="1" w:styleId="Heading1Char">
    <w:name w:val="Heading 1 Char"/>
    <w:basedOn w:val="DefaultParagraphFont"/>
    <w:link w:val="Heading1"/>
    <w:uiPriority w:val="9"/>
    <w:rsid w:val="002D75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D75A8"/>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2D75A8"/>
    <w:rPr>
      <w:i/>
      <w:iCs/>
      <w:color w:val="808080" w:themeColor="text1" w:themeTint="7F"/>
    </w:rPr>
  </w:style>
  <w:style w:type="table" w:styleId="TableGrid">
    <w:name w:val="Table Grid"/>
    <w:basedOn w:val="TableNormal"/>
    <w:uiPriority w:val="59"/>
    <w:rsid w:val="00D938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474C"/>
    <w:pPr>
      <w:ind w:left="720"/>
      <w:contextualSpacing/>
    </w:pPr>
  </w:style>
  <w:style w:type="paragraph" w:styleId="BalloonText">
    <w:name w:val="Balloon Text"/>
    <w:basedOn w:val="Normal"/>
    <w:link w:val="BalloonTextChar"/>
    <w:uiPriority w:val="99"/>
    <w:semiHidden/>
    <w:unhideWhenUsed/>
    <w:rsid w:val="00181B98"/>
    <w:rPr>
      <w:rFonts w:ascii="Tahoma" w:hAnsi="Tahoma" w:cs="Tahoma"/>
      <w:sz w:val="16"/>
      <w:szCs w:val="16"/>
    </w:rPr>
  </w:style>
  <w:style w:type="character" w:customStyle="1" w:styleId="BalloonTextChar">
    <w:name w:val="Balloon Text Char"/>
    <w:basedOn w:val="DefaultParagraphFont"/>
    <w:link w:val="BalloonText"/>
    <w:uiPriority w:val="99"/>
    <w:semiHidden/>
    <w:rsid w:val="00181B98"/>
    <w:rPr>
      <w:rFonts w:ascii="Tahoma" w:hAnsi="Tahoma" w:cs="Tahoma"/>
      <w:sz w:val="16"/>
      <w:szCs w:val="16"/>
    </w:rPr>
  </w:style>
  <w:style w:type="character" w:styleId="Hyperlink">
    <w:name w:val="Hyperlink"/>
    <w:basedOn w:val="DefaultParagraphFont"/>
    <w:uiPriority w:val="99"/>
    <w:unhideWhenUsed/>
    <w:rsid w:val="00166447"/>
    <w:rPr>
      <w:color w:val="0000FF" w:themeColor="hyperlink"/>
      <w:u w:val="single"/>
    </w:rPr>
  </w:style>
  <w:style w:type="paragraph" w:styleId="Header">
    <w:name w:val="header"/>
    <w:basedOn w:val="Normal"/>
    <w:link w:val="HeaderChar"/>
    <w:uiPriority w:val="99"/>
    <w:unhideWhenUsed/>
    <w:rsid w:val="00974ECF"/>
    <w:pPr>
      <w:tabs>
        <w:tab w:val="center" w:pos="4680"/>
        <w:tab w:val="right" w:pos="9360"/>
      </w:tabs>
    </w:pPr>
  </w:style>
  <w:style w:type="character" w:customStyle="1" w:styleId="HeaderChar">
    <w:name w:val="Header Char"/>
    <w:basedOn w:val="DefaultParagraphFont"/>
    <w:link w:val="Header"/>
    <w:uiPriority w:val="99"/>
    <w:rsid w:val="00974ECF"/>
  </w:style>
  <w:style w:type="paragraph" w:styleId="Footer">
    <w:name w:val="footer"/>
    <w:basedOn w:val="Normal"/>
    <w:link w:val="FooterChar"/>
    <w:uiPriority w:val="99"/>
    <w:unhideWhenUsed/>
    <w:rsid w:val="00974ECF"/>
    <w:pPr>
      <w:tabs>
        <w:tab w:val="center" w:pos="4680"/>
        <w:tab w:val="right" w:pos="9360"/>
      </w:tabs>
    </w:pPr>
  </w:style>
  <w:style w:type="character" w:customStyle="1" w:styleId="FooterChar">
    <w:name w:val="Footer Char"/>
    <w:basedOn w:val="DefaultParagraphFont"/>
    <w:link w:val="Footer"/>
    <w:uiPriority w:val="99"/>
    <w:rsid w:val="00974ECF"/>
  </w:style>
  <w:style w:type="paragraph" w:styleId="CommentText">
    <w:name w:val="annotation text"/>
    <w:basedOn w:val="Normal"/>
    <w:uiPriority w:val="99"/>
    <w:semiHidden/>
    <w:unhideWhenUsed/>
    <w:rsid w:val="00E338F3"/>
    <w:rPr>
      <w:sz w:val="20"/>
      <w:szCs w:val="20"/>
    </w:rPr>
  </w:style>
  <w:style w:type="character" w:styleId="LineNumber">
    <w:name w:val="line number"/>
    <w:basedOn w:val="DefaultParagraphFont"/>
    <w:uiPriority w:val="99"/>
    <w:semiHidden/>
    <w:unhideWhenUsed/>
    <w:rsid w:val="00FD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ysent999@gmail.com" TargetMode="External"/><Relationship Id="rId13" Type="http://schemas.openxmlformats.org/officeDocument/2006/relationships/footer" Target="footer1.xml"/><Relationship Id="rId18" Type="http://schemas.openxmlformats.org/officeDocument/2006/relationships/image" Target="media/image3.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ysent999@gmai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butiyanis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atlhabea@yahoo.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loyalabantusikhosana@gmail.com" TargetMode="External"/><Relationship Id="rId10" Type="http://schemas.openxmlformats.org/officeDocument/2006/relationships/image" Target="media/image1.jp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loyalabantusikhosana@gmail.com" TargetMode="External"/><Relationship Id="rId14" Type="http://schemas.openxmlformats.org/officeDocument/2006/relationships/footer" Target="footer2.xml"/><Relationship Id="rId22" Type="http://schemas.openxmlformats.org/officeDocument/2006/relationships/hyperlink" Target="mailto:thabofarak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E907-B6D2-4F6B-938B-CC2FBF60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Tyga</dc:creator>
  <cp:lastModifiedBy>Windows User</cp:lastModifiedBy>
  <cp:revision>27</cp:revision>
  <dcterms:created xsi:type="dcterms:W3CDTF">2015-02-20T08:59:00Z</dcterms:created>
  <dcterms:modified xsi:type="dcterms:W3CDTF">2016-07-27T03:03:00Z</dcterms:modified>
</cp:coreProperties>
</file>