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A1" w:rsidRPr="008119BD" w:rsidRDefault="00317DA1" w:rsidP="0031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b/>
          <w:bCs/>
          <w:sz w:val="40"/>
          <w:szCs w:val="40"/>
        </w:rPr>
      </w:pPr>
      <w:r w:rsidRPr="008119BD">
        <w:rPr>
          <w:rFonts w:ascii="Calibri" w:hAnsi="Calibri"/>
          <w:b/>
          <w:sz w:val="28"/>
          <w:szCs w:val="28"/>
        </w:rPr>
        <w:t xml:space="preserve">Autorizované </w:t>
      </w:r>
      <w:r w:rsidRPr="008119BD">
        <w:rPr>
          <w:rFonts w:ascii="Calibri" w:hAnsi="Calibri"/>
          <w:b/>
          <w:bCs/>
          <w:sz w:val="28"/>
          <w:szCs w:val="28"/>
        </w:rPr>
        <w:t>osobě:</w:t>
      </w:r>
      <w:r w:rsidR="008119BD">
        <w:rPr>
          <w:rFonts w:ascii="Calibri" w:hAnsi="Calibri"/>
          <w:b/>
          <w:bCs/>
          <w:sz w:val="40"/>
          <w:szCs w:val="40"/>
        </w:rPr>
        <w:t xml:space="preserve">     Zuzana Beránková    </w:t>
      </w:r>
      <w:r w:rsidRPr="008119BD">
        <w:rPr>
          <w:rFonts w:ascii="Calibri" w:hAnsi="Calibri"/>
          <w:b/>
          <w:bCs/>
          <w:sz w:val="40"/>
          <w:szCs w:val="40"/>
        </w:rPr>
        <w:t xml:space="preserve"> MMR-43486/2018-95</w:t>
      </w:r>
    </w:p>
    <w:p w:rsidR="00317DA1" w:rsidRPr="00317DA1" w:rsidRDefault="00317DA1" w:rsidP="00317DA1">
      <w:pPr>
        <w:jc w:val="center"/>
        <w:rPr>
          <w:rFonts w:ascii="Calibri" w:hAnsi="Calibri"/>
          <w:sz w:val="16"/>
          <w:szCs w:val="17"/>
        </w:rPr>
      </w:pPr>
    </w:p>
    <w:p w:rsidR="00317DA1" w:rsidRPr="00317DA1" w:rsidRDefault="00317DA1" w:rsidP="00317DA1">
      <w:pPr>
        <w:keepNext/>
        <w:jc w:val="center"/>
        <w:outlineLvl w:val="0"/>
        <w:rPr>
          <w:rFonts w:ascii="Calibri" w:hAnsi="Calibri"/>
          <w:b/>
          <w:bCs/>
          <w:spacing w:val="60"/>
          <w:szCs w:val="28"/>
        </w:rPr>
      </w:pPr>
      <w:r w:rsidRPr="00317DA1">
        <w:rPr>
          <w:rFonts w:ascii="Calibri" w:hAnsi="Calibri"/>
          <w:b/>
          <w:bCs/>
          <w:spacing w:val="60"/>
          <w:szCs w:val="28"/>
        </w:rPr>
        <w:t>PŘIHLÁŠKA</w:t>
      </w:r>
    </w:p>
    <w:p w:rsidR="00317DA1" w:rsidRPr="00317DA1" w:rsidRDefault="00317DA1" w:rsidP="00317DA1">
      <w:pPr>
        <w:jc w:val="center"/>
        <w:rPr>
          <w:rFonts w:ascii="Calibri" w:hAnsi="Calibri"/>
          <w:bCs/>
          <w:sz w:val="16"/>
          <w:szCs w:val="17"/>
        </w:rPr>
      </w:pPr>
    </w:p>
    <w:p w:rsidR="00317DA1" w:rsidRPr="00317DA1" w:rsidRDefault="00317DA1" w:rsidP="00317DA1">
      <w:pPr>
        <w:jc w:val="center"/>
        <w:rPr>
          <w:rFonts w:ascii="Calibri" w:hAnsi="Calibri"/>
          <w:b/>
          <w:bCs/>
          <w:sz w:val="22"/>
        </w:rPr>
      </w:pPr>
      <w:r w:rsidRPr="00317DA1">
        <w:rPr>
          <w:rFonts w:ascii="Calibri" w:hAnsi="Calibri"/>
          <w:b/>
          <w:bCs/>
          <w:sz w:val="22"/>
        </w:rPr>
        <w:t>ke zkoušce ověřující dosažení profesní kvalifikace</w:t>
      </w:r>
    </w:p>
    <w:p w:rsidR="00317DA1" w:rsidRPr="00317DA1" w:rsidRDefault="00317DA1" w:rsidP="00317DA1">
      <w:pPr>
        <w:jc w:val="center"/>
        <w:rPr>
          <w:rFonts w:ascii="Calibri" w:hAnsi="Calibri"/>
          <w:sz w:val="22"/>
        </w:rPr>
      </w:pPr>
      <w:r w:rsidRPr="00317DA1">
        <w:rPr>
          <w:rFonts w:ascii="Calibri" w:hAnsi="Calibri"/>
          <w:sz w:val="22"/>
        </w:rPr>
        <w:t>(podávaná podle § 17 odst. 3 zákona o uznávání výsledků dalšího vzdělávání)</w:t>
      </w:r>
    </w:p>
    <w:p w:rsidR="00317DA1" w:rsidRPr="00317DA1" w:rsidRDefault="00317DA1" w:rsidP="00317DA1">
      <w:pPr>
        <w:jc w:val="center"/>
        <w:rPr>
          <w:rFonts w:ascii="Calibri" w:hAnsi="Calibri"/>
          <w:sz w:val="16"/>
          <w:szCs w:val="17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579"/>
        <w:gridCol w:w="6560"/>
      </w:tblGrid>
      <w:tr w:rsidR="00317DA1" w:rsidRPr="00317DA1" w:rsidTr="005615E0">
        <w:tc>
          <w:tcPr>
            <w:tcW w:w="10620" w:type="dxa"/>
            <w:gridSpan w:val="3"/>
            <w:shd w:val="clear" w:color="auto" w:fill="808080"/>
          </w:tcPr>
          <w:p w:rsidR="00317DA1" w:rsidRPr="00317DA1" w:rsidRDefault="00317DA1" w:rsidP="00317DA1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317DA1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317DA1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Vymezení předmětu přihlášky</w:t>
            </w:r>
          </w:p>
        </w:tc>
      </w:tr>
      <w:tr w:rsidR="00317DA1" w:rsidRPr="00317DA1" w:rsidTr="005615E0">
        <w:tc>
          <w:tcPr>
            <w:tcW w:w="10620" w:type="dxa"/>
            <w:gridSpan w:val="3"/>
          </w:tcPr>
          <w:p w:rsidR="00317DA1" w:rsidRPr="00317DA1" w:rsidRDefault="00317DA1" w:rsidP="00317DA1">
            <w:pPr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317DA1">
              <w:rPr>
                <w:rFonts w:ascii="Calibri" w:hAnsi="Calibri"/>
                <w:sz w:val="22"/>
              </w:rPr>
              <w:t xml:space="preserve"> Podle § 17 odst. 3 zákona č. 179/2006 Sb., o ověřování a uznávání výsledků dalšího vzdělávání a o změně některých zákonů (zákon o uznávání výsledků dalšího vzdělávání), tímto </w:t>
            </w:r>
            <w:r w:rsidRPr="00317DA1">
              <w:rPr>
                <w:rFonts w:ascii="Calibri" w:hAnsi="Calibri"/>
                <w:b/>
                <w:sz w:val="22"/>
              </w:rPr>
              <w:t xml:space="preserve">žádám o </w:t>
            </w:r>
            <w:r w:rsidRPr="00317DA1">
              <w:rPr>
                <w:rFonts w:ascii="Calibri" w:hAnsi="Calibri"/>
                <w:b/>
                <w:bCs/>
                <w:sz w:val="22"/>
              </w:rPr>
              <w:t>ověření (zkouškou) dosažení této profesní kvalifikace:</w:t>
            </w:r>
          </w:p>
        </w:tc>
      </w:tr>
      <w:tr w:rsidR="00317DA1" w:rsidRPr="00317DA1" w:rsidTr="005615E0">
        <w:tc>
          <w:tcPr>
            <w:tcW w:w="2481" w:type="dxa"/>
          </w:tcPr>
          <w:p w:rsidR="00317DA1" w:rsidRPr="00317DA1" w:rsidRDefault="00317DA1" w:rsidP="00317DA1">
            <w:pPr>
              <w:rPr>
                <w:rFonts w:ascii="Calibri" w:hAnsi="Calibri"/>
                <w:b/>
                <w:sz w:val="22"/>
              </w:rPr>
            </w:pPr>
            <w:r w:rsidRPr="00317DA1">
              <w:rPr>
                <w:rFonts w:ascii="Calibri" w:hAnsi="Calibri"/>
                <w:b/>
                <w:sz w:val="22"/>
              </w:rPr>
              <w:t>Kód profesní kvalifikace</w:t>
            </w:r>
          </w:p>
        </w:tc>
        <w:tc>
          <w:tcPr>
            <w:tcW w:w="8139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b/>
                <w:sz w:val="22"/>
              </w:rPr>
            </w:pPr>
            <w:r w:rsidRPr="00317DA1">
              <w:rPr>
                <w:rFonts w:ascii="Calibri" w:hAnsi="Calibri"/>
                <w:b/>
                <w:sz w:val="22"/>
              </w:rPr>
              <w:t xml:space="preserve">Název profesní kvalifikace (viz </w:t>
            </w:r>
            <w:hyperlink r:id="rId7" w:history="1">
              <w:r w:rsidRPr="00317DA1">
                <w:rPr>
                  <w:rFonts w:ascii="Calibri" w:hAnsi="Calibri"/>
                  <w:b/>
                  <w:color w:val="0000FF"/>
                  <w:sz w:val="22"/>
                  <w:u w:val="single"/>
                </w:rPr>
                <w:t>http://www.narodnikvalifikace.cz/kvalifikace-905-Strihac_psu</w:t>
              </w:r>
            </w:hyperlink>
            <w:r w:rsidRPr="00317DA1">
              <w:rPr>
                <w:rFonts w:ascii="Calibri" w:hAnsi="Calibri"/>
                <w:b/>
                <w:sz w:val="22"/>
              </w:rPr>
              <w:t xml:space="preserve">) </w:t>
            </w:r>
          </w:p>
        </w:tc>
      </w:tr>
      <w:tr w:rsidR="00317DA1" w:rsidRPr="00317DA1" w:rsidTr="005615E0">
        <w:trPr>
          <w:trHeight w:val="758"/>
        </w:trPr>
        <w:tc>
          <w:tcPr>
            <w:tcW w:w="2481" w:type="dxa"/>
            <w:tcBorders>
              <w:bottom w:val="single" w:sz="4" w:space="0" w:color="auto"/>
            </w:tcBorders>
          </w:tcPr>
          <w:p w:rsidR="00317DA1" w:rsidRPr="00317DA1" w:rsidRDefault="00317DA1" w:rsidP="00317DA1">
            <w:pPr>
              <w:rPr>
                <w:rFonts w:ascii="Calibri" w:hAnsi="Calibri"/>
                <w:sz w:val="16"/>
                <w:szCs w:val="17"/>
              </w:rPr>
            </w:pPr>
          </w:p>
          <w:p w:rsidR="00317DA1" w:rsidRPr="00317DA1" w:rsidRDefault="00317DA1" w:rsidP="00317DA1">
            <w:pPr>
              <w:rPr>
                <w:rFonts w:ascii="Calibri" w:hAnsi="Calibri"/>
                <w:sz w:val="16"/>
                <w:szCs w:val="17"/>
              </w:rPr>
            </w:pPr>
            <w:r w:rsidRPr="00317DA1">
              <w:rPr>
                <w:rFonts w:ascii="Arial,Bold" w:hAnsi="Arial,Bold" w:cs="Arial,Bold"/>
                <w:b/>
                <w:bCs/>
                <w:sz w:val="34"/>
                <w:szCs w:val="34"/>
              </w:rPr>
              <w:t>69-053-H</w:t>
            </w:r>
          </w:p>
        </w:tc>
        <w:tc>
          <w:tcPr>
            <w:tcW w:w="8139" w:type="dxa"/>
            <w:gridSpan w:val="2"/>
            <w:tcBorders>
              <w:bottom w:val="single" w:sz="4" w:space="0" w:color="auto"/>
            </w:tcBorders>
          </w:tcPr>
          <w:p w:rsidR="00317DA1" w:rsidRPr="00317DA1" w:rsidRDefault="00317DA1" w:rsidP="00317DA1">
            <w:pPr>
              <w:rPr>
                <w:rFonts w:ascii="Calibri" w:hAnsi="Calibri"/>
                <w:sz w:val="16"/>
                <w:szCs w:val="17"/>
              </w:rPr>
            </w:pPr>
          </w:p>
          <w:p w:rsidR="00317DA1" w:rsidRPr="00317DA1" w:rsidRDefault="00317DA1" w:rsidP="00317DA1">
            <w:pPr>
              <w:rPr>
                <w:rFonts w:ascii="Calibri" w:hAnsi="Calibri"/>
                <w:sz w:val="16"/>
                <w:szCs w:val="17"/>
              </w:rPr>
            </w:pPr>
            <w:r w:rsidRPr="00317DA1">
              <w:rPr>
                <w:rFonts w:ascii="Arial,Bold" w:hAnsi="Arial,Bold" w:cs="Arial,Bold"/>
                <w:b/>
                <w:bCs/>
                <w:sz w:val="34"/>
                <w:szCs w:val="34"/>
              </w:rPr>
              <w:t xml:space="preserve">Střihač psů </w:t>
            </w:r>
          </w:p>
        </w:tc>
      </w:tr>
      <w:tr w:rsidR="00317DA1" w:rsidRPr="00317DA1" w:rsidTr="005615E0">
        <w:tc>
          <w:tcPr>
            <w:tcW w:w="10620" w:type="dxa"/>
            <w:gridSpan w:val="3"/>
            <w:shd w:val="clear" w:color="auto" w:fill="808080"/>
          </w:tcPr>
          <w:p w:rsidR="00317DA1" w:rsidRPr="00317DA1" w:rsidRDefault="00317DA1" w:rsidP="00317DA1">
            <w:pPr>
              <w:rPr>
                <w:rFonts w:ascii="Calibri" w:hAnsi="Calibri"/>
                <w:b/>
                <w:bCs/>
                <w:szCs w:val="28"/>
              </w:rPr>
            </w:pPr>
            <w:r w:rsidRPr="00317DA1">
              <w:rPr>
                <w:rFonts w:ascii="Calibri" w:hAnsi="Calibri"/>
                <w:b/>
                <w:bCs/>
                <w:color w:val="FFFFFF"/>
                <w:szCs w:val="28"/>
              </w:rPr>
              <w:t>B. Termín konání zkoušky</w:t>
            </w:r>
            <w:r w:rsidRPr="00317DA1">
              <w:rPr>
                <w:rFonts w:ascii="Calibri" w:hAnsi="Calibri"/>
                <w:b/>
                <w:bCs/>
                <w:szCs w:val="28"/>
              </w:rPr>
              <w:t xml:space="preserve"> </w:t>
            </w:r>
          </w:p>
        </w:tc>
      </w:tr>
      <w:tr w:rsidR="00317DA1" w:rsidRPr="00317DA1" w:rsidTr="005615E0">
        <w:trPr>
          <w:trHeight w:val="564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317DA1" w:rsidRPr="00317DA1" w:rsidRDefault="00317DA1" w:rsidP="00317DA1">
            <w:pPr>
              <w:jc w:val="both"/>
              <w:rPr>
                <w:rFonts w:ascii="Calibri" w:hAnsi="Calibri"/>
                <w:b/>
                <w:sz w:val="22"/>
              </w:rPr>
            </w:pPr>
            <w:r w:rsidRPr="00317DA1">
              <w:rPr>
                <w:rFonts w:ascii="Calibri" w:hAnsi="Calibri"/>
                <w:b/>
                <w:sz w:val="22"/>
              </w:rPr>
              <w:t>Zkouška se dle odst. 6 § 17 zákona koná do 3 měsíců od doručení přihlášky ke zkoušce autorizované osobě, nedohodne-li se uchazeč s autorizovanou osobou jinak. V případě, že je v hodnotícím standardu vymezeno období kalendářního roku, kdy může být zkouška provedena, může si uchazeč s autorizovanou osobou dohodnout pro konání zkoušky termín náležející pouze do tohoto období.</w:t>
            </w:r>
          </w:p>
          <w:p w:rsidR="00317DA1" w:rsidRPr="00317DA1" w:rsidRDefault="00317DA1" w:rsidP="00317DA1">
            <w:pPr>
              <w:jc w:val="both"/>
              <w:rPr>
                <w:rFonts w:ascii="Calibri" w:hAnsi="Calibri"/>
                <w:sz w:val="16"/>
                <w:szCs w:val="17"/>
                <w:vertAlign w:val="superscript"/>
              </w:rPr>
            </w:pPr>
          </w:p>
        </w:tc>
      </w:tr>
      <w:tr w:rsidR="00317DA1" w:rsidRPr="00317DA1" w:rsidTr="005615E0">
        <w:tc>
          <w:tcPr>
            <w:tcW w:w="10620" w:type="dxa"/>
            <w:gridSpan w:val="3"/>
            <w:shd w:val="clear" w:color="auto" w:fill="808080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szCs w:val="28"/>
              </w:rPr>
            </w:pPr>
            <w:r w:rsidRPr="00317DA1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C. Osobní údaje o</w:t>
            </w:r>
            <w:r w:rsidRPr="00317DA1">
              <w:rPr>
                <w:rFonts w:ascii="Calibri" w:hAnsi="Calibri"/>
                <w:b/>
                <w:bCs/>
                <w:color w:val="FFFFFF"/>
                <w:szCs w:val="28"/>
              </w:rPr>
              <w:t xml:space="preserve"> žadateli</w:t>
            </w: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>Jméno, příp. jména</w:t>
            </w:r>
          </w:p>
        </w:tc>
        <w:tc>
          <w:tcPr>
            <w:tcW w:w="6560" w:type="dxa"/>
          </w:tcPr>
          <w:p w:rsidR="00317DA1" w:rsidRPr="00EC4FB7" w:rsidRDefault="00317DA1" w:rsidP="00317DA1">
            <w:pPr>
              <w:rPr>
                <w:rFonts w:ascii="Calibri" w:hAnsi="Calibri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 xml:space="preserve">Příjmení </w:t>
            </w:r>
          </w:p>
        </w:tc>
        <w:tc>
          <w:tcPr>
            <w:tcW w:w="6560" w:type="dxa"/>
          </w:tcPr>
          <w:p w:rsidR="00317DA1" w:rsidRPr="00EC4FB7" w:rsidRDefault="00317DA1" w:rsidP="00317DA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bCs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>Případný akademický titul a vědecká hodnost</w:t>
            </w:r>
            <w:r w:rsidRPr="00317DA1">
              <w:rPr>
                <w:rFonts w:ascii="Calibri" w:hAnsi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6560" w:type="dxa"/>
          </w:tcPr>
          <w:p w:rsidR="00317DA1" w:rsidRPr="00EC4FB7" w:rsidRDefault="00317DA1" w:rsidP="00317DA1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 xml:space="preserve">Datum narození </w:t>
            </w:r>
          </w:p>
        </w:tc>
        <w:tc>
          <w:tcPr>
            <w:tcW w:w="6560" w:type="dxa"/>
          </w:tcPr>
          <w:p w:rsidR="00317DA1" w:rsidRPr="00EC4FB7" w:rsidRDefault="00317DA1" w:rsidP="00317DA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6560" w:type="dxa"/>
          </w:tcPr>
          <w:p w:rsidR="00317DA1" w:rsidRPr="00EC4FB7" w:rsidRDefault="00317DA1" w:rsidP="00317DA1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 xml:space="preserve">Adresa místa trvalého pobytu </w:t>
            </w:r>
            <w:r w:rsidRPr="00317DA1">
              <w:rPr>
                <w:rFonts w:ascii="Calibri" w:hAnsi="Calibri"/>
                <w:sz w:val="22"/>
              </w:rPr>
              <w:t>(včetně poštovního směrovacího čísla)</w:t>
            </w:r>
          </w:p>
        </w:tc>
        <w:tc>
          <w:tcPr>
            <w:tcW w:w="6560" w:type="dxa"/>
          </w:tcPr>
          <w:p w:rsidR="00317DA1" w:rsidRPr="00EC4FB7" w:rsidRDefault="00317DA1" w:rsidP="00317DA1">
            <w:pPr>
              <w:keepNext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Pr="00317DA1">
              <w:rPr>
                <w:rFonts w:ascii="Calibri" w:hAnsi="Calibri"/>
                <w:sz w:val="22"/>
              </w:rPr>
              <w:t xml:space="preserve">(pokud není shodná s adresou místa trvalého pobytu) </w:t>
            </w:r>
          </w:p>
        </w:tc>
        <w:tc>
          <w:tcPr>
            <w:tcW w:w="6560" w:type="dxa"/>
          </w:tcPr>
          <w:p w:rsidR="00317DA1" w:rsidRPr="00EC4FB7" w:rsidRDefault="00317DA1" w:rsidP="00317DA1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b/>
                <w:sz w:val="22"/>
              </w:rPr>
            </w:pPr>
            <w:r w:rsidRPr="00317DA1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6560" w:type="dxa"/>
          </w:tcPr>
          <w:p w:rsidR="00317DA1" w:rsidRPr="00EC4FB7" w:rsidRDefault="00317DA1" w:rsidP="00317DA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317DA1">
              <w:rPr>
                <w:rFonts w:ascii="Calibri" w:hAnsi="Calibri"/>
                <w:b/>
                <w:sz w:val="22"/>
              </w:rPr>
              <w:t>Telefonní číslo/a</w:t>
            </w:r>
          </w:p>
        </w:tc>
        <w:tc>
          <w:tcPr>
            <w:tcW w:w="6560" w:type="dxa"/>
          </w:tcPr>
          <w:p w:rsidR="00317DA1" w:rsidRPr="00EC4FB7" w:rsidRDefault="00317DA1" w:rsidP="00317DA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b/>
                <w:sz w:val="22"/>
              </w:rPr>
            </w:pPr>
            <w:r w:rsidRPr="00317DA1">
              <w:rPr>
                <w:rFonts w:ascii="Calibri" w:hAnsi="Calibri"/>
                <w:b/>
                <w:sz w:val="22"/>
              </w:rPr>
              <w:t>Nejvyšší dosažené vzdělání</w:t>
            </w:r>
          </w:p>
        </w:tc>
        <w:tc>
          <w:tcPr>
            <w:tcW w:w="6560" w:type="dxa"/>
          </w:tcPr>
          <w:p w:rsidR="00317DA1" w:rsidRPr="00EC4FB7" w:rsidRDefault="00317DA1" w:rsidP="00317DA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17DA1" w:rsidRPr="00317DA1" w:rsidTr="005615E0">
        <w:tc>
          <w:tcPr>
            <w:tcW w:w="10620" w:type="dxa"/>
            <w:gridSpan w:val="3"/>
            <w:shd w:val="clear" w:color="auto" w:fill="808080"/>
          </w:tcPr>
          <w:p w:rsidR="00317DA1" w:rsidRPr="00317DA1" w:rsidRDefault="00317DA1" w:rsidP="00317DA1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317DA1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D. Poznámky pro žadatele</w:t>
            </w:r>
          </w:p>
        </w:tc>
      </w:tr>
      <w:tr w:rsidR="00317DA1" w:rsidRPr="00317DA1" w:rsidTr="005615E0">
        <w:tc>
          <w:tcPr>
            <w:tcW w:w="10620" w:type="dxa"/>
            <w:gridSpan w:val="3"/>
          </w:tcPr>
          <w:p w:rsidR="00317DA1" w:rsidRPr="00317DA1" w:rsidRDefault="00317DA1" w:rsidP="00317DA1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317DA1">
              <w:rPr>
                <w:rFonts w:ascii="Calibri" w:hAnsi="Calibri"/>
                <w:sz w:val="20"/>
                <w:szCs w:val="22"/>
              </w:rPr>
              <w:t>Vyplněnou přihlášku žadatel o konání zkoušky zašle kterékoliv autorizované osobě, která je uvedena v Národní soustavě kvalifikací, s autorizací pro danou profesní kvalifikaci.</w:t>
            </w:r>
          </w:p>
        </w:tc>
      </w:tr>
      <w:tr w:rsidR="00317DA1" w:rsidRPr="00317DA1" w:rsidTr="005615E0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317DA1" w:rsidRPr="00317DA1" w:rsidRDefault="00317DA1" w:rsidP="00317DA1">
            <w:pPr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17DA1">
              <w:rPr>
                <w:rFonts w:ascii="Calibri" w:hAnsi="Calibri"/>
                <w:sz w:val="20"/>
                <w:szCs w:val="22"/>
              </w:rPr>
              <w:t xml:space="preserve">Informace o schválených standardech a autorizovaných osobách je možno získat na webových stránkách na adrese </w:t>
            </w:r>
            <w:hyperlink r:id="rId8" w:history="1">
              <w:r w:rsidRPr="00317DA1">
                <w:rPr>
                  <w:rFonts w:ascii="Calibri" w:hAnsi="Calibri"/>
                  <w:b/>
                  <w:bCs/>
                  <w:color w:val="0000FF"/>
                  <w:sz w:val="20"/>
                  <w:szCs w:val="22"/>
                  <w:u w:val="single"/>
                </w:rPr>
                <w:t>www.narodnikvalifikace.cz</w:t>
              </w:r>
            </w:hyperlink>
            <w:r w:rsidRPr="00317DA1">
              <w:rPr>
                <w:rFonts w:ascii="Calibri" w:hAnsi="Calibri"/>
                <w:b/>
                <w:bCs/>
                <w:sz w:val="20"/>
                <w:szCs w:val="22"/>
              </w:rPr>
              <w:t>.</w:t>
            </w:r>
          </w:p>
        </w:tc>
      </w:tr>
      <w:tr w:rsidR="00317DA1" w:rsidRPr="00317DA1" w:rsidTr="005615E0">
        <w:tc>
          <w:tcPr>
            <w:tcW w:w="10620" w:type="dxa"/>
            <w:gridSpan w:val="3"/>
            <w:shd w:val="clear" w:color="auto" w:fill="808080"/>
          </w:tcPr>
          <w:p w:rsidR="00317DA1" w:rsidRPr="00317DA1" w:rsidRDefault="00317DA1" w:rsidP="00317DA1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317DA1">
              <w:rPr>
                <w:rFonts w:ascii="Calibri" w:hAnsi="Calibri"/>
                <w:b/>
                <w:bCs/>
                <w:color w:val="FFFFFF"/>
                <w:szCs w:val="28"/>
              </w:rPr>
              <w:t xml:space="preserve">E. </w:t>
            </w:r>
            <w:r w:rsidRPr="00317DA1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Datum a podpis žadatele</w:t>
            </w:r>
          </w:p>
        </w:tc>
      </w:tr>
      <w:tr w:rsidR="00317DA1" w:rsidRPr="00317DA1" w:rsidTr="005615E0">
        <w:tc>
          <w:tcPr>
            <w:tcW w:w="10620" w:type="dxa"/>
            <w:gridSpan w:val="3"/>
          </w:tcPr>
          <w:p w:rsidR="00317DA1" w:rsidRPr="00317DA1" w:rsidRDefault="00317DA1" w:rsidP="00317DA1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 w:rsidRPr="00317DA1">
              <w:rPr>
                <w:rFonts w:ascii="Calibri" w:hAnsi="Calibri"/>
                <w:b/>
                <w:bCs/>
                <w:sz w:val="22"/>
                <w:szCs w:val="23"/>
              </w:rPr>
              <w:t>Místo, datum vyplnění přihlášky a podpis žadatele</w:t>
            </w:r>
            <w:r w:rsidRPr="00317DA1">
              <w:rPr>
                <w:rFonts w:ascii="Calibri" w:hAnsi="Calibri"/>
                <w:b/>
                <w:bCs/>
                <w:sz w:val="22"/>
                <w:szCs w:val="23"/>
                <w:vertAlign w:val="superscript"/>
              </w:rPr>
              <w:footnoteReference w:id="1"/>
            </w:r>
          </w:p>
          <w:p w:rsidR="00317DA1" w:rsidRPr="00317DA1" w:rsidRDefault="00317DA1" w:rsidP="00317DA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317DA1" w:rsidRPr="00317DA1" w:rsidRDefault="00317DA1" w:rsidP="00317DA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17DA1">
              <w:rPr>
                <w:rFonts w:ascii="Calibri" w:hAnsi="Calibri"/>
                <w:b/>
                <w:bCs/>
                <w:sz w:val="20"/>
                <w:szCs w:val="22"/>
              </w:rPr>
              <w:t xml:space="preserve">  V                                                                           dne: </w:t>
            </w:r>
            <w:r w:rsidRPr="008119BD">
              <w:rPr>
                <w:rFonts w:ascii="Calibri" w:hAnsi="Calibri"/>
                <w:b/>
                <w:bCs/>
                <w:sz w:val="32"/>
                <w:szCs w:val="32"/>
              </w:rPr>
              <w:t xml:space="preserve">                                 </w:t>
            </w:r>
            <w:r w:rsidRPr="00317DA1">
              <w:rPr>
                <w:rFonts w:ascii="Calibri" w:hAnsi="Calibri"/>
                <w:b/>
                <w:bCs/>
                <w:sz w:val="20"/>
                <w:szCs w:val="22"/>
              </w:rPr>
              <w:t xml:space="preserve">   podpis žadatele:                               </w:t>
            </w:r>
          </w:p>
        </w:tc>
      </w:tr>
    </w:tbl>
    <w:p w:rsidR="00C504B6" w:rsidRPr="000E52A2" w:rsidRDefault="00C504B6" w:rsidP="00EC4FB7">
      <w:pPr>
        <w:spacing w:before="240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jméno, příjmení </w:t>
      </w:r>
      <w:r w:rsidR="008119BD" w:rsidRPr="008119BD">
        <w:rPr>
          <w:rFonts w:ascii="Calibri" w:hAnsi="Calibri"/>
          <w:b/>
          <w:sz w:val="32"/>
          <w:szCs w:val="32"/>
        </w:rPr>
        <w:t>:</w:t>
      </w:r>
      <w:r w:rsidR="008119BD">
        <w:rPr>
          <w:rFonts w:ascii="Calibri" w:hAnsi="Calibri"/>
          <w:b/>
          <w:sz w:val="32"/>
          <w:szCs w:val="32"/>
        </w:rPr>
        <w:t xml:space="preserve">    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narozen/a (den, měsíc, rok) </w:t>
      </w:r>
      <w:r w:rsidR="008119BD" w:rsidRPr="008119BD">
        <w:rPr>
          <w:rFonts w:ascii="Calibri" w:hAnsi="Calibri"/>
          <w:b/>
          <w:sz w:val="32"/>
          <w:szCs w:val="32"/>
        </w:rPr>
        <w:t xml:space="preserve">:    </w:t>
      </w:r>
    </w:p>
    <w:p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8119BD" w:rsidRPr="008119BD" w:rsidRDefault="00C504B6" w:rsidP="00C504B6">
      <w:pPr>
        <w:spacing w:line="320" w:lineRule="exact"/>
        <w:jc w:val="both"/>
        <w:rPr>
          <w:rFonts w:ascii="Calibri" w:hAnsi="Calibri"/>
          <w:b/>
          <w:bCs/>
          <w:color w:val="000000"/>
          <w:sz w:val="32"/>
          <w:szCs w:val="32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</w:t>
      </w:r>
      <w:r w:rsidR="008119BD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8119BD">
        <w:rPr>
          <w:rFonts w:ascii="Calibri" w:hAnsi="Calibri"/>
          <w:b/>
          <w:bCs/>
          <w:color w:val="000000"/>
          <w:sz w:val="32"/>
          <w:szCs w:val="32"/>
        </w:rPr>
        <w:t>Zuzana Beránková</w:t>
      </w:r>
    </w:p>
    <w:p w:rsidR="008119BD" w:rsidRDefault="00C504B6" w:rsidP="00C504B6">
      <w:pPr>
        <w:spacing w:line="320" w:lineRule="exact"/>
        <w:jc w:val="both"/>
        <w:rPr>
          <w:rFonts w:ascii="Calibri" w:hAnsi="Calibri"/>
          <w:bCs/>
          <w:color w:val="000000"/>
          <w:sz w:val="20"/>
          <w:szCs w:val="20"/>
        </w:rPr>
      </w:pPr>
      <w:r w:rsidRPr="000E52A2">
        <w:rPr>
          <w:rFonts w:ascii="Calibri" w:hAnsi="Calibri"/>
          <w:bCs/>
          <w:color w:val="000000"/>
          <w:sz w:val="20"/>
          <w:szCs w:val="20"/>
        </w:rPr>
        <w:t>které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</w:t>
      </w:r>
      <w:r w:rsidR="008119BD">
        <w:rPr>
          <w:rFonts w:ascii="Calibri" w:hAnsi="Calibri"/>
          <w:bCs/>
          <w:color w:val="000000"/>
          <w:sz w:val="20"/>
          <w:szCs w:val="20"/>
        </w:rPr>
        <w:t xml:space="preserve">)            </w:t>
      </w:r>
      <w:r w:rsidR="008119BD" w:rsidRPr="008119BD">
        <w:rPr>
          <w:rFonts w:ascii="Arial,Bold" w:hAnsi="Arial,Bold" w:cs="Arial,Bold"/>
          <w:b/>
          <w:bCs/>
          <w:sz w:val="32"/>
          <w:szCs w:val="32"/>
        </w:rPr>
        <w:t>Střihač psů   69-053-H</w:t>
      </w:r>
      <w:r w:rsidR="008119BD" w:rsidRPr="000E52A2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bCs/>
          <w:color w:val="000000"/>
          <w:sz w:val="20"/>
          <w:szCs w:val="20"/>
        </w:rPr>
        <w:t>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9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8119BD" w:rsidRDefault="00C504B6" w:rsidP="00C504B6">
      <w:pPr>
        <w:tabs>
          <w:tab w:val="left" w:pos="4820"/>
        </w:tabs>
        <w:rPr>
          <w:rFonts w:ascii="Calibri" w:hAnsi="Calibri"/>
          <w:sz w:val="32"/>
          <w:szCs w:val="32"/>
        </w:rPr>
      </w:pPr>
      <w:r w:rsidRPr="000E52A2">
        <w:rPr>
          <w:rFonts w:ascii="Calibri" w:hAnsi="Calibri"/>
          <w:sz w:val="20"/>
          <w:szCs w:val="20"/>
        </w:rPr>
        <w:t>V</w:t>
      </w:r>
      <w:r w:rsidR="008119BD" w:rsidRPr="008119BD">
        <w:rPr>
          <w:rFonts w:ascii="Calibri" w:hAnsi="Calibri"/>
          <w:b/>
          <w:sz w:val="32"/>
          <w:szCs w:val="32"/>
        </w:rPr>
        <w:t xml:space="preserve">    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 xml:space="preserve">Dne </w:t>
      </w:r>
      <w:r w:rsidR="008119BD">
        <w:rPr>
          <w:rFonts w:ascii="Calibri" w:hAnsi="Calibri"/>
          <w:sz w:val="32"/>
          <w:szCs w:val="32"/>
        </w:rPr>
        <w:t xml:space="preserve"> </w:t>
      </w:r>
      <w:r w:rsidR="008119BD" w:rsidRPr="008119BD">
        <w:rPr>
          <w:rFonts w:ascii="Calibri" w:hAnsi="Calibri"/>
          <w:b/>
          <w:sz w:val="32"/>
          <w:szCs w:val="32"/>
        </w:rPr>
        <w:t xml:space="preserve">  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8119BD" w:rsidRDefault="00C504B6" w:rsidP="00C504B6">
      <w:pPr>
        <w:rPr>
          <w:rFonts w:ascii="Calibri" w:hAnsi="Calibri"/>
          <w:b/>
          <w:sz w:val="32"/>
          <w:szCs w:val="32"/>
        </w:rPr>
      </w:pPr>
      <w:r w:rsidRPr="000E52A2">
        <w:rPr>
          <w:rFonts w:ascii="Calibri" w:hAnsi="Calibri"/>
          <w:sz w:val="20"/>
          <w:szCs w:val="20"/>
        </w:rPr>
        <w:t xml:space="preserve">Podpis </w:t>
      </w:r>
      <w:r w:rsidR="008119BD">
        <w:rPr>
          <w:rFonts w:ascii="Calibri" w:hAnsi="Calibri"/>
          <w:b/>
          <w:sz w:val="32"/>
          <w:szCs w:val="32"/>
        </w:rPr>
        <w:t xml:space="preserve">   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AC2C80" w:rsidRDefault="00AC2C80"/>
    <w:sectPr w:rsidR="00AC2C80" w:rsidSect="007A3901">
      <w:footerReference w:type="even" r:id="rId10"/>
      <w:footerReference w:type="default" r:id="rId11"/>
      <w:footerReference w:type="first" r:id="rId12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B6" w:rsidRDefault="00C504B6" w:rsidP="00C504B6">
      <w:r>
        <w:separator/>
      </w:r>
    </w:p>
  </w:endnote>
  <w:endnote w:type="continuationSeparator" w:id="0">
    <w:p w:rsidR="00C504B6" w:rsidRDefault="00C504B6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2479B6">
    <w:pPr>
      <w:pStyle w:val="Zpat"/>
      <w:ind w:right="360"/>
      <w:rPr>
        <w:sz w:val="14"/>
        <w:szCs w:val="14"/>
      </w:rPr>
    </w:pPr>
  </w:p>
  <w:p w:rsidR="000C4F1E" w:rsidRPr="008B38C8" w:rsidRDefault="002479B6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8119BD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2479B6">
    <w:pPr>
      <w:pStyle w:val="Zpat"/>
      <w:ind w:right="360"/>
      <w:rPr>
        <w:sz w:val="14"/>
        <w:szCs w:val="14"/>
      </w:rPr>
    </w:pPr>
  </w:p>
  <w:p w:rsidR="000C4F1E" w:rsidRPr="008B38C8" w:rsidRDefault="002479B6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B6" w:rsidRDefault="00C504B6" w:rsidP="00C504B6">
      <w:r>
        <w:separator/>
      </w:r>
    </w:p>
  </w:footnote>
  <w:footnote w:type="continuationSeparator" w:id="0">
    <w:p w:rsidR="00C504B6" w:rsidRDefault="00C504B6" w:rsidP="00C504B6">
      <w:r>
        <w:continuationSeparator/>
      </w:r>
    </w:p>
  </w:footnote>
  <w:footnote w:id="1">
    <w:p w:rsidR="00317DA1" w:rsidRDefault="00317DA1" w:rsidP="00317DA1">
      <w:pPr>
        <w:pStyle w:val="Textpoznpodarou"/>
      </w:pPr>
      <w:r>
        <w:rPr>
          <w:rStyle w:val="Znakapoznpodarou"/>
        </w:rPr>
        <w:footnoteRef/>
      </w:r>
      <w:r>
        <w:t xml:space="preserve"> Žadatel zároveň uděluje souhlas se zpracováním osobních údajů dle §5 odst. 2 zákona č. 101/2000 Sb.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B6"/>
    <w:rsid w:val="002479B6"/>
    <w:rsid w:val="00317DA1"/>
    <w:rsid w:val="00661EEB"/>
    <w:rsid w:val="008119BD"/>
    <w:rsid w:val="00AC2C80"/>
    <w:rsid w:val="00BE297B"/>
    <w:rsid w:val="00C504B6"/>
    <w:rsid w:val="00E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kvalifika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odnikvalifikace.cz/kvalifikace-905-Strihac_psu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rodnikvalifikac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Jarmila Kašparová</cp:lastModifiedBy>
  <cp:revision>7</cp:revision>
  <dcterms:created xsi:type="dcterms:W3CDTF">2018-10-18T12:12:00Z</dcterms:created>
  <dcterms:modified xsi:type="dcterms:W3CDTF">2019-04-07T05:22:00Z</dcterms:modified>
</cp:coreProperties>
</file>