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22" w:rsidRDefault="00C80722" w:rsidP="00C80722">
      <w:bookmarkStart w:id="0" w:name="_GoBack"/>
      <w:bookmarkEnd w:id="0"/>
      <w:r>
        <w:t xml:space="preserve">  </w:t>
      </w:r>
    </w:p>
    <w:p w:rsidR="00C80722" w:rsidRDefault="00C80722" w:rsidP="00C80722">
      <w:pPr>
        <w:jc w:val="center"/>
        <w:outlineLvl w:val="0"/>
      </w:pPr>
      <w:r>
        <w:rPr>
          <w:b/>
          <w:sz w:val="28"/>
          <w:szCs w:val="28"/>
        </w:rPr>
        <w:t xml:space="preserve">STANDARD </w:t>
      </w:r>
      <w:proofErr w:type="gramStart"/>
      <w:r>
        <w:rPr>
          <w:b/>
          <w:sz w:val="28"/>
          <w:szCs w:val="28"/>
        </w:rPr>
        <w:t>Č.9</w:t>
      </w:r>
      <w:proofErr w:type="gramEnd"/>
    </w:p>
    <w:p w:rsidR="00C80722" w:rsidRDefault="00C80722" w:rsidP="00C80722"/>
    <w:p w:rsidR="00C80722" w:rsidRDefault="00C80722" w:rsidP="00C80722">
      <w:pPr>
        <w:jc w:val="center"/>
        <w:rPr>
          <w:sz w:val="24"/>
          <w:szCs w:val="24"/>
        </w:rPr>
      </w:pPr>
      <w:r>
        <w:rPr>
          <w:b/>
          <w:sz w:val="52"/>
          <w:szCs w:val="52"/>
        </w:rPr>
        <w:t>Personální a organizační zajištění pečovatelské služby</w:t>
      </w:r>
    </w:p>
    <w:p w:rsidR="00C80722" w:rsidRDefault="00AA1250" w:rsidP="00C80722">
      <w:pPr>
        <w:jc w:val="center"/>
        <w:rPr>
          <w:b/>
          <w:bCs/>
          <w:u w:val="single"/>
        </w:rPr>
      </w:pPr>
      <w:r>
        <w:rPr>
          <w:sz w:val="24"/>
          <w:szCs w:val="24"/>
        </w:rPr>
        <w:t>Platnost od 3. 5. 2017</w:t>
      </w:r>
    </w:p>
    <w:p w:rsidR="00C80722" w:rsidRDefault="00C80722" w:rsidP="00C80722">
      <w:pPr>
        <w:spacing w:line="100" w:lineRule="atLeast"/>
        <w:rPr>
          <w:b/>
          <w:bCs/>
          <w:u w:val="single"/>
        </w:rPr>
      </w:pPr>
    </w:p>
    <w:p w:rsidR="00C80722" w:rsidRDefault="00C80722" w:rsidP="00C80722">
      <w:pPr>
        <w:jc w:val="both"/>
        <w:rPr>
          <w:sz w:val="24"/>
          <w:szCs w:val="24"/>
        </w:rPr>
      </w:pPr>
    </w:p>
    <w:p w:rsidR="00C80722" w:rsidRDefault="00C80722" w:rsidP="00C80722">
      <w:pPr>
        <w:jc w:val="both"/>
        <w:outlineLvl w:val="0"/>
      </w:pPr>
      <w:r>
        <w:rPr>
          <w:b/>
          <w:sz w:val="28"/>
          <w:szCs w:val="28"/>
        </w:rPr>
        <w:t>Organizační struktura a počet pracovních míst</w:t>
      </w:r>
    </w:p>
    <w:p w:rsidR="00C80722" w:rsidRDefault="00C80722" w:rsidP="00C80722">
      <w:pPr>
        <w:autoSpaceDE w:val="0"/>
        <w:jc w:val="both"/>
      </w:pPr>
    </w:p>
    <w:p w:rsidR="00C80722" w:rsidRDefault="00C80722" w:rsidP="00C80722">
      <w:pPr>
        <w:autoSpaceDE w:val="0"/>
        <w:jc w:val="both"/>
      </w:pPr>
      <w:r>
        <w:rPr>
          <w:sz w:val="24"/>
          <w:szCs w:val="24"/>
        </w:rPr>
        <w:t xml:space="preserve">Stanovení počtu a struktury zaměstnanců je v kompetenci ředitele KPS. Struktura zaměstnanců a vztahy zastupitelnosti a metodického vedení jsou zpracovány v organizačním řádu organizace. </w:t>
      </w:r>
    </w:p>
    <w:p w:rsidR="00C80722" w:rsidRDefault="00C80722" w:rsidP="00C80722">
      <w:pPr>
        <w:autoSpaceDE w:val="0"/>
        <w:jc w:val="both"/>
      </w:pPr>
    </w:p>
    <w:p w:rsidR="00C80722" w:rsidRDefault="00C80722" w:rsidP="00C80722">
      <w:pPr>
        <w:autoSpaceDE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Praktickou zastupitelnost jednotlivých pracovníků zajišťuje koordinátor KPS zpracováváním rozpisu služeb tak, aby i v případě náhlé nepřítomnosti pracovníka byla zajištěna plná péče o uživatele. </w:t>
      </w:r>
    </w:p>
    <w:p w:rsidR="00C80722" w:rsidRDefault="00C80722" w:rsidP="00C80722">
      <w:pPr>
        <w:jc w:val="both"/>
        <w:rPr>
          <w:sz w:val="24"/>
          <w:szCs w:val="24"/>
        </w:rPr>
      </w:pPr>
    </w:p>
    <w:p w:rsidR="00C80722" w:rsidRDefault="00C80722" w:rsidP="00C80722">
      <w:pPr>
        <w:jc w:val="both"/>
        <w:outlineLvl w:val="0"/>
        <w:rPr>
          <w:sz w:val="24"/>
          <w:szCs w:val="24"/>
        </w:rPr>
      </w:pPr>
      <w:r>
        <w:rPr>
          <w:b/>
          <w:sz w:val="28"/>
          <w:szCs w:val="28"/>
        </w:rPr>
        <w:t>Požadavky na sociální pracovníky a pracovníky v sociálních službách</w:t>
      </w:r>
    </w:p>
    <w:p w:rsidR="00C80722" w:rsidRDefault="00C80722" w:rsidP="00C80722">
      <w:pPr>
        <w:jc w:val="both"/>
        <w:rPr>
          <w:sz w:val="24"/>
          <w:szCs w:val="24"/>
        </w:rPr>
      </w:pPr>
    </w:p>
    <w:p w:rsidR="00C80722" w:rsidRDefault="00C80722" w:rsidP="00C80722">
      <w:pPr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Přijímání nových pracovníků </w:t>
      </w:r>
    </w:p>
    <w:p w:rsidR="00C80722" w:rsidRDefault="00C80722" w:rsidP="00C80722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O přijetí nového pracovníka, resp. o vypsání výběrového řízení, rozhoduje ředitel organizace. Současně stanoví požadavky na nového pracovníka, termíny a způsoby zveřejnění výběrového řízení a osobu odpovědnou za proces výběru nového pracovníka, tj. za ověření kvalifikace, kontrolu formálních požadavků přihlášky do výběrového řízení, pozvání k osobnímu pohovoru apod.</w:t>
      </w:r>
    </w:p>
    <w:p w:rsidR="00C80722" w:rsidRDefault="00C80722" w:rsidP="00C80722">
      <w:pPr>
        <w:autoSpaceDE w:val="0"/>
        <w:jc w:val="both"/>
        <w:rPr>
          <w:sz w:val="24"/>
          <w:szCs w:val="24"/>
        </w:rPr>
      </w:pPr>
    </w:p>
    <w:p w:rsidR="00C80722" w:rsidRDefault="00C80722" w:rsidP="00C80722">
      <w:pPr>
        <w:autoSpaceDE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Při osobním pohovoru pracovníci organizace ověřují kvalifikaci zájemce, zjišťují odborné schopnosti a délku praxe v oboru, jeho schopnosti operativně řešit případné vzniklé problémy, společenské chování a vystupování, schopnost týmové práce. </w:t>
      </w:r>
    </w:p>
    <w:p w:rsidR="00C80722" w:rsidRDefault="00C80722" w:rsidP="00C80722">
      <w:pPr>
        <w:autoSpaceDE w:val="0"/>
        <w:jc w:val="both"/>
        <w:rPr>
          <w:b/>
          <w:bCs/>
          <w:sz w:val="24"/>
          <w:szCs w:val="24"/>
        </w:rPr>
      </w:pPr>
    </w:p>
    <w:p w:rsidR="00C80722" w:rsidRDefault="00C80722" w:rsidP="00C80722">
      <w:pPr>
        <w:jc w:val="both"/>
        <w:rPr>
          <w:sz w:val="24"/>
          <w:szCs w:val="24"/>
        </w:rPr>
      </w:pPr>
      <w:r>
        <w:rPr>
          <w:sz w:val="24"/>
          <w:szCs w:val="24"/>
        </w:rPr>
        <w:t>Předpoklady pro výkon pečovatelské služby jsou dány zákonem o sociálních službách v platném znění, kvalifikační předpoklady zaměstnanců dle zákona 108/2006 Sb. v platném znění (požadované vzdělání, praxe).</w:t>
      </w:r>
    </w:p>
    <w:p w:rsidR="00C80722" w:rsidRDefault="00C80722" w:rsidP="00C80722">
      <w:pPr>
        <w:jc w:val="both"/>
        <w:rPr>
          <w:sz w:val="24"/>
          <w:szCs w:val="24"/>
        </w:rPr>
      </w:pPr>
      <w:r>
        <w:rPr>
          <w:sz w:val="24"/>
          <w:szCs w:val="24"/>
        </w:rPr>
        <w:t>Přijímaní zaměstnanci splňují:</w:t>
      </w:r>
    </w:p>
    <w:p w:rsidR="00C80722" w:rsidRDefault="00C80722" w:rsidP="00C80722">
      <w:pPr>
        <w:pStyle w:val="Odstavecseseznamem"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Odbornou způsobilost, sociální pracovník musí splňovat kvalifikaci při nástupu, pracovník v sociálních službách do 18 měsíců od nástupu</w:t>
      </w:r>
    </w:p>
    <w:p w:rsidR="00C80722" w:rsidRDefault="00C80722" w:rsidP="00C80722">
      <w:pPr>
        <w:pStyle w:val="Odstavecseseznamem"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Očkování proti žloutence – pracovník může jít ke klientovi i bez očkování, nesmí však pracovat s biologickým materiálem. Pracovník je povinen absolvovat všechna 3 očkování (po druhém očkování může s biologickým materiálem pracovat) </w:t>
      </w:r>
    </w:p>
    <w:p w:rsidR="00C80722" w:rsidRDefault="00C80722" w:rsidP="00C80722">
      <w:pPr>
        <w:pStyle w:val="Odstavecseseznamem"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Kladný vztah k seniorům, zdravotně postiženým</w:t>
      </w:r>
    </w:p>
    <w:p w:rsidR="00C80722" w:rsidRDefault="00C80722" w:rsidP="00C80722">
      <w:pPr>
        <w:pStyle w:val="Odstavecseseznamem"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cítění</w:t>
      </w:r>
    </w:p>
    <w:p w:rsidR="00C80722" w:rsidRDefault="00C80722" w:rsidP="00C80722">
      <w:pPr>
        <w:pStyle w:val="Odstavecseseznamem"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Bezúhonnost (čistý trestní rejstřík)</w:t>
      </w:r>
    </w:p>
    <w:p w:rsidR="00C80722" w:rsidRDefault="00C80722" w:rsidP="00C80722">
      <w:pPr>
        <w:pStyle w:val="Odstavecseseznamem"/>
        <w:numPr>
          <w:ilvl w:val="0"/>
          <w:numId w:val="1"/>
        </w:numPr>
        <w:suppressAutoHyphens w:val="0"/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Společenské chování</w:t>
      </w:r>
    </w:p>
    <w:p w:rsidR="00C80722" w:rsidRDefault="00C80722" w:rsidP="00C80722">
      <w:pPr>
        <w:suppressAutoHyphens w:val="0"/>
        <w:autoSpaceDE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Pracovní smlouvy uzavírá ředitel KPS. Obvyklá zkušební lhůta je tři měsíce. Ředitel může zkušební dobu zkrátit. </w:t>
      </w:r>
    </w:p>
    <w:p w:rsidR="00C80722" w:rsidRDefault="00C80722" w:rsidP="00C80722">
      <w:pPr>
        <w:jc w:val="both"/>
        <w:rPr>
          <w:b/>
          <w:bCs/>
          <w:sz w:val="24"/>
          <w:szCs w:val="24"/>
        </w:rPr>
      </w:pPr>
    </w:p>
    <w:p w:rsidR="00C80722" w:rsidRDefault="00C80722" w:rsidP="00C80722">
      <w:pPr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Pracovní náplň – viz příloha</w:t>
      </w:r>
    </w:p>
    <w:p w:rsidR="00C80722" w:rsidRDefault="00C80722" w:rsidP="00C807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Jednotlivé pracovní pozice mají stanovený souhrn pracovních úkonů v popisu pracovní činnosti, které obdrží každý zaměstnanec KPS při nástupu do zaměstnání. </w:t>
      </w:r>
      <w:r w:rsidR="00B2314B">
        <w:rPr>
          <w:sz w:val="24"/>
          <w:szCs w:val="24"/>
        </w:rPr>
        <w:t>V případě potřeby zastupuje koordinátora pečovatelské služby sociální pracovník. Za sociálního pracovníka v případě potřeby zajišťuje zástup ředitel organizace.</w:t>
      </w:r>
    </w:p>
    <w:p w:rsidR="00C80722" w:rsidRDefault="00C80722" w:rsidP="00C80722">
      <w:pPr>
        <w:numPr>
          <w:ilvl w:val="0"/>
          <w:numId w:val="2"/>
        </w:numPr>
        <w:jc w:val="both"/>
        <w:rPr>
          <w:sz w:val="24"/>
          <w:szCs w:val="24"/>
        </w:rPr>
      </w:pPr>
      <w:r w:rsidRPr="008449A2">
        <w:rPr>
          <w:sz w:val="24"/>
          <w:szCs w:val="24"/>
        </w:rPr>
        <w:t>ředitel</w:t>
      </w:r>
      <w:r>
        <w:rPr>
          <w:sz w:val="24"/>
          <w:szCs w:val="24"/>
        </w:rPr>
        <w:t xml:space="preserve"> – viz příloha</w:t>
      </w:r>
    </w:p>
    <w:p w:rsidR="00C80722" w:rsidRPr="008449A2" w:rsidRDefault="00C80722" w:rsidP="00C8072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koordinátor pečovatelské služby – viz příloha</w:t>
      </w:r>
    </w:p>
    <w:p w:rsidR="00C80722" w:rsidRDefault="00C80722" w:rsidP="00C80722">
      <w:pPr>
        <w:numPr>
          <w:ilvl w:val="0"/>
          <w:numId w:val="2"/>
        </w:numPr>
        <w:jc w:val="both"/>
        <w:rPr>
          <w:sz w:val="24"/>
          <w:szCs w:val="24"/>
        </w:rPr>
      </w:pPr>
      <w:r w:rsidRPr="008449A2">
        <w:rPr>
          <w:sz w:val="24"/>
          <w:szCs w:val="24"/>
        </w:rPr>
        <w:t xml:space="preserve">pracovník v sociálních službách (pečovatelka) </w:t>
      </w:r>
      <w:r>
        <w:rPr>
          <w:sz w:val="24"/>
          <w:szCs w:val="24"/>
        </w:rPr>
        <w:t>– viz příloha</w:t>
      </w:r>
    </w:p>
    <w:p w:rsidR="00C80722" w:rsidRPr="00E34F8E" w:rsidRDefault="00C80722" w:rsidP="00C80722">
      <w:pPr>
        <w:numPr>
          <w:ilvl w:val="0"/>
          <w:numId w:val="2"/>
        </w:numPr>
        <w:jc w:val="both"/>
        <w:rPr>
          <w:sz w:val="24"/>
          <w:szCs w:val="24"/>
        </w:rPr>
      </w:pPr>
      <w:r w:rsidRPr="008449A2">
        <w:rPr>
          <w:sz w:val="24"/>
          <w:szCs w:val="24"/>
        </w:rPr>
        <w:t xml:space="preserve">sociální pracovník </w:t>
      </w:r>
      <w:r>
        <w:rPr>
          <w:sz w:val="24"/>
          <w:szCs w:val="24"/>
        </w:rPr>
        <w:t>– viz příloha</w:t>
      </w:r>
    </w:p>
    <w:p w:rsidR="00C80722" w:rsidRDefault="00C80722" w:rsidP="00C80722">
      <w:pPr>
        <w:jc w:val="both"/>
        <w:rPr>
          <w:b/>
          <w:sz w:val="24"/>
          <w:szCs w:val="24"/>
        </w:rPr>
      </w:pPr>
    </w:p>
    <w:p w:rsidR="00C80722" w:rsidRDefault="00C80722" w:rsidP="00C80722">
      <w:pPr>
        <w:jc w:val="both"/>
        <w:outlineLvl w:val="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Zaškolování nových pracovníků:</w:t>
      </w:r>
    </w:p>
    <w:p w:rsidR="00C80722" w:rsidRDefault="00C80722" w:rsidP="00C80722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zaškolování nových pracovníků odpovídá koordinátorka služby.</w:t>
      </w:r>
    </w:p>
    <w:p w:rsidR="00C80722" w:rsidRDefault="00C80722" w:rsidP="00C80722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Nový pracovník je zaškolen mj. ve vyúčtování, individuálním plánování, BOZP, etickém kodexu, standardech, postup práce u klientů, nouzové a havarijní situace aj.  </w:t>
      </w:r>
    </w:p>
    <w:p w:rsidR="00C80722" w:rsidRDefault="00C80722" w:rsidP="00C80722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Praktický nácvik poskytování služby probíhá pod vedením zkušené pracovnice v přímé péči</w:t>
      </w:r>
    </w:p>
    <w:p w:rsidR="00C80722" w:rsidRDefault="00C80722" w:rsidP="00C80722">
      <w:pPr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Teoretické poznatky získává nový pracovník od pracovníků pověřených koordinátorkou. </w:t>
      </w:r>
    </w:p>
    <w:p w:rsidR="00C80722" w:rsidRDefault="00C80722" w:rsidP="00C80722">
      <w:pPr>
        <w:numPr>
          <w:ilvl w:val="0"/>
          <w:numId w:val="3"/>
        </w:numPr>
        <w:autoSpaceDE w:val="0"/>
        <w:jc w:val="both"/>
      </w:pPr>
      <w:r>
        <w:rPr>
          <w:color w:val="000000"/>
          <w:sz w:val="24"/>
          <w:szCs w:val="24"/>
        </w:rPr>
        <w:t>Po zaškolení provede hodnocení jeho přímý nadřízený s ohledem na případné připomínky uživatelů KPS.</w:t>
      </w:r>
    </w:p>
    <w:p w:rsidR="00C80722" w:rsidRDefault="00C80722" w:rsidP="00C80722">
      <w:pPr>
        <w:jc w:val="both"/>
      </w:pPr>
    </w:p>
    <w:p w:rsidR="00C80722" w:rsidRDefault="00C80722" w:rsidP="00C80722">
      <w:pPr>
        <w:jc w:val="both"/>
      </w:pPr>
    </w:p>
    <w:p w:rsidR="00C80722" w:rsidRDefault="00C80722" w:rsidP="00C8072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Přijímání a zaškolování fyzických </w:t>
      </w:r>
      <w:r>
        <w:rPr>
          <w:b/>
          <w:bCs/>
          <w:color w:val="000000"/>
          <w:sz w:val="24"/>
          <w:szCs w:val="24"/>
        </w:rPr>
        <w:t>osob, které nejsou v pracovně právním vztahu</w:t>
      </w:r>
      <w:r>
        <w:rPr>
          <w:color w:val="000000"/>
          <w:sz w:val="24"/>
          <w:szCs w:val="24"/>
        </w:rPr>
        <w:t xml:space="preserve"> s poskytovatelem, probíhá stejným způsobem, jako u nových pracovníků. </w:t>
      </w:r>
    </w:p>
    <w:p w:rsidR="00C80722" w:rsidRDefault="00C80722" w:rsidP="00C80722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Osoby, které nejsou v pracovně-právním vztahu s poskytovatelem, odborně vede sociální pracovník. Intervizi a kontrolu takových osob zajišťuje koordinátorka služby.</w:t>
      </w:r>
    </w:p>
    <w:p w:rsidR="00C80722" w:rsidRDefault="00C80722" w:rsidP="00C80722">
      <w:pPr>
        <w:jc w:val="both"/>
        <w:rPr>
          <w:sz w:val="24"/>
          <w:szCs w:val="24"/>
          <w:shd w:val="clear" w:color="auto" w:fill="FFFF00"/>
        </w:rPr>
      </w:pPr>
      <w:r>
        <w:rPr>
          <w:color w:val="000000"/>
          <w:sz w:val="24"/>
          <w:szCs w:val="24"/>
        </w:rPr>
        <w:t xml:space="preserve"> </w:t>
      </w:r>
    </w:p>
    <w:p w:rsidR="00C80722" w:rsidRDefault="00C80722" w:rsidP="00C80722">
      <w:pPr>
        <w:autoSpaceDE w:val="0"/>
        <w:spacing w:line="100" w:lineRule="atLeast"/>
        <w:jc w:val="both"/>
        <w:rPr>
          <w:b/>
          <w:bCs/>
          <w:color w:val="000000"/>
          <w:sz w:val="28"/>
          <w:szCs w:val="28"/>
          <w:u w:val="single"/>
        </w:rPr>
      </w:pPr>
    </w:p>
    <w:p w:rsidR="00C80722" w:rsidRDefault="00C80722" w:rsidP="00C80722">
      <w:pPr>
        <w:autoSpaceDE w:val="0"/>
        <w:jc w:val="both"/>
      </w:pPr>
    </w:p>
    <w:p w:rsidR="00C80722" w:rsidRDefault="00C80722" w:rsidP="00C80722">
      <w:pPr>
        <w:autoSpaceDE w:val="0"/>
        <w:jc w:val="both"/>
      </w:pPr>
    </w:p>
    <w:p w:rsidR="00C80722" w:rsidRDefault="00C80722" w:rsidP="00C80722">
      <w:pPr>
        <w:autoSpaceDE w:val="0"/>
        <w:jc w:val="both"/>
      </w:pPr>
    </w:p>
    <w:p w:rsidR="00C80722" w:rsidRDefault="00C80722" w:rsidP="00C80722">
      <w:pPr>
        <w:autoSpaceDE w:val="0"/>
        <w:jc w:val="both"/>
      </w:pPr>
    </w:p>
    <w:p w:rsidR="00C80722" w:rsidRDefault="00C80722" w:rsidP="00C80722">
      <w:pPr>
        <w:autoSpaceDE w:val="0"/>
        <w:jc w:val="both"/>
      </w:pPr>
    </w:p>
    <w:p w:rsidR="00C80722" w:rsidRDefault="00C80722" w:rsidP="00C80722">
      <w:pPr>
        <w:autoSpaceDE w:val="0"/>
        <w:jc w:val="both"/>
      </w:pPr>
    </w:p>
    <w:p w:rsidR="00C80722" w:rsidRDefault="00C80722" w:rsidP="00C80722">
      <w:pPr>
        <w:autoSpaceDE w:val="0"/>
        <w:jc w:val="both"/>
      </w:pPr>
    </w:p>
    <w:p w:rsidR="00C80722" w:rsidRDefault="00C80722" w:rsidP="00C80722">
      <w:pPr>
        <w:autoSpaceDE w:val="0"/>
        <w:jc w:val="both"/>
      </w:pPr>
    </w:p>
    <w:p w:rsidR="00C80722" w:rsidRDefault="00C80722" w:rsidP="00C80722">
      <w:pPr>
        <w:suppressAutoHyphens w:val="0"/>
        <w:autoSpaceDE w:val="0"/>
        <w:autoSpaceDN w:val="0"/>
        <w:adjustRightInd w:val="0"/>
        <w:jc w:val="center"/>
        <w:outlineLvl w:val="0"/>
      </w:pPr>
    </w:p>
    <w:p w:rsidR="00C80722" w:rsidRDefault="00C80722" w:rsidP="00C80722">
      <w:pPr>
        <w:suppressAutoHyphens w:val="0"/>
        <w:autoSpaceDE w:val="0"/>
        <w:autoSpaceDN w:val="0"/>
        <w:adjustRightInd w:val="0"/>
        <w:jc w:val="center"/>
        <w:outlineLvl w:val="0"/>
      </w:pPr>
    </w:p>
    <w:p w:rsidR="00C80722" w:rsidRDefault="00C80722" w:rsidP="00C80722">
      <w:pPr>
        <w:suppressAutoHyphens w:val="0"/>
        <w:autoSpaceDE w:val="0"/>
        <w:autoSpaceDN w:val="0"/>
        <w:adjustRightInd w:val="0"/>
        <w:jc w:val="center"/>
        <w:outlineLvl w:val="0"/>
      </w:pPr>
    </w:p>
    <w:p w:rsidR="00C80722" w:rsidRDefault="00C80722" w:rsidP="00C80722">
      <w:pPr>
        <w:suppressAutoHyphens w:val="0"/>
        <w:autoSpaceDE w:val="0"/>
        <w:autoSpaceDN w:val="0"/>
        <w:adjustRightInd w:val="0"/>
        <w:jc w:val="center"/>
        <w:outlineLvl w:val="0"/>
      </w:pPr>
    </w:p>
    <w:p w:rsidR="00C80722" w:rsidRDefault="00C80722" w:rsidP="00C80722">
      <w:pPr>
        <w:suppressAutoHyphens w:val="0"/>
        <w:autoSpaceDE w:val="0"/>
        <w:autoSpaceDN w:val="0"/>
        <w:adjustRightInd w:val="0"/>
        <w:jc w:val="center"/>
        <w:outlineLvl w:val="0"/>
      </w:pPr>
    </w:p>
    <w:p w:rsidR="00C80722" w:rsidRDefault="00C80722" w:rsidP="00C80722">
      <w:pPr>
        <w:suppressAutoHyphens w:val="0"/>
        <w:autoSpaceDE w:val="0"/>
        <w:autoSpaceDN w:val="0"/>
        <w:adjustRightInd w:val="0"/>
        <w:jc w:val="center"/>
        <w:outlineLvl w:val="0"/>
      </w:pPr>
    </w:p>
    <w:p w:rsidR="00C80722" w:rsidRDefault="00C80722" w:rsidP="00C80722">
      <w:pPr>
        <w:suppressAutoHyphens w:val="0"/>
        <w:autoSpaceDE w:val="0"/>
        <w:autoSpaceDN w:val="0"/>
        <w:adjustRightInd w:val="0"/>
        <w:jc w:val="center"/>
        <w:outlineLvl w:val="0"/>
      </w:pPr>
    </w:p>
    <w:p w:rsidR="00C80722" w:rsidRDefault="00C80722" w:rsidP="00C80722">
      <w:pPr>
        <w:suppressAutoHyphens w:val="0"/>
        <w:autoSpaceDE w:val="0"/>
        <w:autoSpaceDN w:val="0"/>
        <w:adjustRightInd w:val="0"/>
        <w:jc w:val="center"/>
        <w:outlineLvl w:val="0"/>
      </w:pPr>
    </w:p>
    <w:p w:rsidR="00C80722" w:rsidRDefault="00C80722" w:rsidP="00C80722">
      <w:pPr>
        <w:suppressAutoHyphens w:val="0"/>
        <w:autoSpaceDE w:val="0"/>
        <w:autoSpaceDN w:val="0"/>
        <w:adjustRightInd w:val="0"/>
        <w:jc w:val="center"/>
        <w:outlineLvl w:val="0"/>
      </w:pPr>
    </w:p>
    <w:p w:rsidR="00C80722" w:rsidRDefault="00C80722" w:rsidP="00C80722">
      <w:pPr>
        <w:suppressAutoHyphens w:val="0"/>
        <w:autoSpaceDE w:val="0"/>
        <w:autoSpaceDN w:val="0"/>
        <w:adjustRightInd w:val="0"/>
        <w:jc w:val="center"/>
        <w:outlineLvl w:val="0"/>
      </w:pPr>
    </w:p>
    <w:p w:rsidR="00C80722" w:rsidRDefault="00C80722" w:rsidP="00C80722">
      <w:pPr>
        <w:suppressAutoHyphens w:val="0"/>
        <w:autoSpaceDE w:val="0"/>
        <w:autoSpaceDN w:val="0"/>
        <w:adjustRightInd w:val="0"/>
        <w:jc w:val="center"/>
        <w:outlineLvl w:val="0"/>
      </w:pPr>
    </w:p>
    <w:p w:rsidR="00FA2CEB" w:rsidRDefault="00FA2CEB" w:rsidP="00FA2CEB">
      <w:pPr>
        <w:suppressAutoHyphens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Organizační struktura Křižovn</w:t>
      </w:r>
      <w:r w:rsidR="002F0789">
        <w:rPr>
          <w:b/>
          <w:sz w:val="28"/>
          <w:szCs w:val="28"/>
        </w:rPr>
        <w:t xml:space="preserve">ické pečovatelské služby od 1. </w:t>
      </w:r>
      <w:r w:rsidR="00CC43F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CC43F5">
        <w:rPr>
          <w:b/>
          <w:sz w:val="28"/>
          <w:szCs w:val="28"/>
        </w:rPr>
        <w:t xml:space="preserve"> 2024</w:t>
      </w:r>
    </w:p>
    <w:p w:rsidR="00FA2CEB" w:rsidRDefault="00FA2CEB" w:rsidP="00FA2CEB">
      <w:pPr>
        <w:suppressAutoHyphens w:val="0"/>
        <w:autoSpaceDE w:val="0"/>
        <w:autoSpaceDN w:val="0"/>
        <w:adjustRightInd w:val="0"/>
        <w:jc w:val="center"/>
        <w:outlineLvl w:val="0"/>
      </w:pPr>
    </w:p>
    <w:p w:rsidR="00FA2CEB" w:rsidRDefault="00FA2CEB" w:rsidP="00FA2CEB">
      <w:pPr>
        <w:suppressAutoHyphens w:val="0"/>
        <w:autoSpaceDE w:val="0"/>
        <w:autoSpaceDN w:val="0"/>
        <w:adjustRightInd w:val="0"/>
        <w:jc w:val="center"/>
        <w:outlineLvl w:val="0"/>
      </w:pPr>
    </w:p>
    <w:p w:rsidR="00FA2CEB" w:rsidRDefault="00FA2CEB" w:rsidP="00FA2CEB">
      <w:pPr>
        <w:suppressAutoHyphens w:val="0"/>
        <w:autoSpaceDE w:val="0"/>
        <w:autoSpaceDN w:val="0"/>
        <w:adjustRightInd w:val="0"/>
        <w:jc w:val="center"/>
        <w:outlineLvl w:val="0"/>
      </w:pPr>
    </w:p>
    <w:p w:rsidR="00FA2CEB" w:rsidRDefault="00FA2CEB" w:rsidP="00FA2CEB">
      <w:pPr>
        <w:suppressAutoHyphens w:val="0"/>
        <w:autoSpaceDE w:val="0"/>
        <w:autoSpaceDN w:val="0"/>
        <w:adjustRightInd w:val="0"/>
        <w:jc w:val="center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FA2CEB" w:rsidTr="00FA2CEB">
        <w:trPr>
          <w:trHeight w:val="2002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EB" w:rsidRDefault="00FA2CE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>
              <w:t>ŔEDITEL</w:t>
            </w:r>
          </w:p>
          <w:p w:rsidR="00FA2CEB" w:rsidRDefault="00FA2CE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601980</wp:posOffset>
                      </wp:positionV>
                      <wp:extent cx="1066800" cy="0"/>
                      <wp:effectExtent l="14605" t="78105" r="23495" b="83820"/>
                      <wp:wrapNone/>
                      <wp:docPr id="12" name="Přímá spojnice se šipkou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2" o:spid="_x0000_s1026" type="#_x0000_t32" style="position:absolute;margin-left:154.15pt;margin-top:47.4pt;width:8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" strokeweight="1.5pt">
                      <v:stroke endarrow="open"/>
                    </v:shape>
                  </w:pict>
                </mc:Fallback>
              </mc:AlternateContent>
            </w:r>
            <w:r>
              <w:t>Statutární orgán</w:t>
            </w:r>
          </w:p>
          <w:p w:rsidR="00FA2CEB" w:rsidRDefault="00FA2CE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>
              <w:t>0,5 úvazek</w:t>
            </w:r>
          </w:p>
          <w:p w:rsidR="00FA2CEB" w:rsidRDefault="00FA2CE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</w:p>
          <w:p w:rsidR="00FA2CEB" w:rsidRDefault="00FA2CEB" w:rsidP="00FA2CEB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426"/>
              <w:outlineLvl w:val="0"/>
            </w:pPr>
            <w:r>
              <w:rPr>
                <w:b/>
              </w:rPr>
              <w:t>vede:</w:t>
            </w:r>
            <w:r>
              <w:t xml:space="preserve"> koordinátora, sociálního pracovníka</w:t>
            </w:r>
          </w:p>
          <w:p w:rsidR="00FA2CEB" w:rsidRDefault="00FA2CEB">
            <w:pPr>
              <w:suppressAutoHyphens w:val="0"/>
              <w:autoSpaceDE w:val="0"/>
              <w:autoSpaceDN w:val="0"/>
              <w:adjustRightInd w:val="0"/>
              <w:ind w:left="66"/>
              <w:outlineLvl w:val="0"/>
            </w:pPr>
          </w:p>
        </w:tc>
      </w:tr>
    </w:tbl>
    <w:p w:rsidR="00FA2CEB" w:rsidRDefault="00FA2CEB" w:rsidP="00FA2CEB">
      <w:pPr>
        <w:rPr>
          <w:vanish/>
        </w:rPr>
      </w:pPr>
    </w:p>
    <w:tbl>
      <w:tblPr>
        <w:tblpPr w:leftFromText="141" w:rightFromText="141" w:vertAnchor="text" w:horzAnchor="page" w:tblpX="6298" w:tblpY="-8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</w:tblGrid>
      <w:tr w:rsidR="00FA2CEB" w:rsidTr="00FA2CEB">
        <w:trPr>
          <w:trHeight w:val="1644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EB" w:rsidRDefault="00FA2CE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>
              <w:t>KOORDINÁTOR PEČOVATELSKÉ SLUŽBY</w:t>
            </w:r>
          </w:p>
          <w:p w:rsidR="00FA2CEB" w:rsidRDefault="00FA2CE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>
              <w:t>0,4 úvazek</w:t>
            </w:r>
          </w:p>
          <w:p w:rsidR="00FA2CEB" w:rsidRDefault="00FA2CEB">
            <w:pPr>
              <w:suppressAutoHyphens w:val="0"/>
              <w:autoSpaceDE w:val="0"/>
              <w:autoSpaceDN w:val="0"/>
              <w:adjustRightInd w:val="0"/>
              <w:outlineLvl w:val="0"/>
            </w:pPr>
          </w:p>
          <w:p w:rsidR="00FA2CEB" w:rsidRDefault="00FA2CEB" w:rsidP="00FA2CEB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426"/>
              <w:outlineLvl w:val="0"/>
            </w:pPr>
            <w:r>
              <w:rPr>
                <w:b/>
              </w:rPr>
              <w:t>metodicky vede:</w:t>
            </w:r>
            <w:r>
              <w:t xml:space="preserve"> pracovníky v sociálních službách</w:t>
            </w:r>
          </w:p>
          <w:p w:rsidR="00FA2CEB" w:rsidRDefault="00FA2CEB">
            <w:pPr>
              <w:suppressAutoHyphens w:val="0"/>
              <w:autoSpaceDE w:val="0"/>
              <w:autoSpaceDN w:val="0"/>
              <w:adjustRightInd w:val="0"/>
              <w:ind w:left="66"/>
              <w:outlineLvl w:val="0"/>
              <w:rPr>
                <w:b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5D63B4" wp14:editId="10C6E475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288290</wp:posOffset>
                      </wp:positionV>
                      <wp:extent cx="9525" cy="288290"/>
                      <wp:effectExtent l="49530" t="12065" r="55245" b="23495"/>
                      <wp:wrapNone/>
                      <wp:docPr id="11" name="Přímá spojnice se šipkou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římá spojnice se šipkou 11" o:spid="_x0000_s1026" type="#_x0000_t32" style="position:absolute;margin-left:44.4pt;margin-top:22.7pt;width:.7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FA2CEB" w:rsidRDefault="00FA2CEB" w:rsidP="00FA2CEB">
      <w:pPr>
        <w:rPr>
          <w:vanish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61595</wp:posOffset>
                </wp:positionV>
                <wp:extent cx="1162050" cy="833120"/>
                <wp:effectExtent l="14605" t="71120" r="61595" b="10160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2050" cy="8331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0" o:spid="_x0000_s1026" type="#_x0000_t32" style="position:absolute;margin-left:146.65pt;margin-top:4.85pt;width:91.5pt;height:65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" strokeweight="1.5pt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3810</wp:posOffset>
                </wp:positionV>
                <wp:extent cx="635" cy="542925"/>
                <wp:effectExtent l="81280" t="13335" r="80010" b="2476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29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5" o:spid="_x0000_s1026" type="#_x0000_t32" style="position:absolute;margin-left:69.4pt;margin-top:.3pt;width:.0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" strokeweight="1.5pt">
                <v:stroke endarrow="open"/>
              </v:shape>
            </w:pict>
          </mc:Fallback>
        </mc:AlternateContent>
      </w:r>
    </w:p>
    <w:p w:rsidR="00FA2CEB" w:rsidRDefault="00FA2CEB" w:rsidP="00FA2CEB">
      <w:pPr>
        <w:rPr>
          <w:vanish/>
        </w:rPr>
      </w:pPr>
    </w:p>
    <w:p w:rsidR="00FA2CEB" w:rsidRDefault="00FA2CEB" w:rsidP="00FA2CEB">
      <w:pPr>
        <w:suppressAutoHyphens w:val="0"/>
        <w:autoSpaceDE w:val="0"/>
        <w:autoSpaceDN w:val="0"/>
        <w:adjustRightInd w:val="0"/>
        <w:jc w:val="center"/>
        <w:outlineLvl w:val="0"/>
      </w:pPr>
    </w:p>
    <w:p w:rsidR="00FA2CEB" w:rsidRDefault="00FA2CEB" w:rsidP="00FA2CEB">
      <w:pPr>
        <w:suppressAutoHyphens w:val="0"/>
        <w:autoSpaceDE w:val="0"/>
        <w:autoSpaceDN w:val="0"/>
        <w:adjustRightInd w:val="0"/>
        <w:jc w:val="center"/>
        <w:outlineLvl w:val="0"/>
      </w:pPr>
    </w:p>
    <w:tbl>
      <w:tblPr>
        <w:tblpPr w:leftFromText="141" w:rightFromText="141" w:vertAnchor="text" w:horzAnchor="margin" w:tblpY="1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</w:tblGrid>
      <w:tr w:rsidR="00FA2CEB" w:rsidTr="00FA2CEB">
        <w:trPr>
          <w:trHeight w:val="171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EB" w:rsidRDefault="00FA2CE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>
              <w:t>SOCIÁLNÍ PRACOVNÍK</w:t>
            </w:r>
          </w:p>
          <w:p w:rsidR="00FA2CEB" w:rsidRDefault="00254E2A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="00FA2CEB">
              <w:t xml:space="preserve"> úvazek </w:t>
            </w:r>
          </w:p>
          <w:p w:rsidR="00FA2CEB" w:rsidRDefault="00FA2CE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</w:p>
          <w:p w:rsidR="00FA2CEB" w:rsidRDefault="00FA2CEB" w:rsidP="00FA2CEB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426"/>
              <w:outlineLvl w:val="0"/>
            </w:pPr>
            <w:r>
              <w:rPr>
                <w:b/>
              </w:rPr>
              <w:t>metodicky vede:</w:t>
            </w:r>
            <w:r>
              <w:t xml:space="preserve"> koordinátora</w:t>
            </w:r>
          </w:p>
          <w:p w:rsidR="00FA2CEB" w:rsidRDefault="00B2314B" w:rsidP="00B2314B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ind w:left="426"/>
              <w:outlineLvl w:val="0"/>
            </w:pPr>
            <w:r>
              <w:rPr>
                <w:b/>
              </w:rPr>
              <w:t>zastupuje</w:t>
            </w:r>
            <w:r w:rsidR="00FA2CEB">
              <w:rPr>
                <w:b/>
              </w:rPr>
              <w:t>:</w:t>
            </w:r>
            <w:r w:rsidR="00FA2CEB">
              <w:t xml:space="preserve"> koordinátor</w:t>
            </w:r>
            <w:r>
              <w:t>a PS</w:t>
            </w:r>
          </w:p>
        </w:tc>
      </w:tr>
    </w:tbl>
    <w:p w:rsidR="00FA2CEB" w:rsidRDefault="00FA2CEB" w:rsidP="00FA2CEB">
      <w:pPr>
        <w:suppressAutoHyphens w:val="0"/>
        <w:autoSpaceDE w:val="0"/>
        <w:autoSpaceDN w:val="0"/>
        <w:adjustRightInd w:val="0"/>
        <w:jc w:val="center"/>
        <w:outlineLvl w:val="0"/>
      </w:pPr>
    </w:p>
    <w:p w:rsidR="00FA2CEB" w:rsidRDefault="00FA2CEB" w:rsidP="00FA2CEB">
      <w:pPr>
        <w:suppressAutoHyphens w:val="0"/>
        <w:autoSpaceDE w:val="0"/>
        <w:autoSpaceDN w:val="0"/>
        <w:adjustRightInd w:val="0"/>
        <w:jc w:val="center"/>
        <w:outlineLvl w:val="0"/>
      </w:pPr>
    </w:p>
    <w:p w:rsidR="00FA2CEB" w:rsidRDefault="00FA2CEB" w:rsidP="00FA2CEB">
      <w:pPr>
        <w:suppressAutoHyphens w:val="0"/>
        <w:autoSpaceDE w:val="0"/>
        <w:autoSpaceDN w:val="0"/>
        <w:adjustRightInd w:val="0"/>
        <w:jc w:val="center"/>
        <w:outlineLvl w:val="0"/>
      </w:pPr>
    </w:p>
    <w:tbl>
      <w:tblPr>
        <w:tblpPr w:leftFromText="141" w:rightFromText="141" w:vertAnchor="text" w:horzAnchor="page" w:tblpX="5098" w:tblpY="7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1"/>
      </w:tblGrid>
      <w:tr w:rsidR="00FA2CEB" w:rsidTr="00FA2CEB">
        <w:trPr>
          <w:trHeight w:val="1584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EB" w:rsidRDefault="00FA2CE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>
              <w:t>PRACOVNÍK V SOCIÁLNÍCH SLUŽBÁCH</w:t>
            </w:r>
          </w:p>
          <w:p w:rsidR="00FA2CEB" w:rsidRDefault="002F0789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>
              <w:t>11</w:t>
            </w:r>
            <w:r w:rsidR="00FA2CEB">
              <w:t xml:space="preserve"> osob</w:t>
            </w:r>
          </w:p>
          <w:p w:rsidR="00FA2CEB" w:rsidRDefault="00CC43F5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</w:pPr>
            <w:r>
              <w:t>6,9</w:t>
            </w:r>
            <w:r w:rsidR="00FA2CEB">
              <w:t xml:space="preserve"> úvazku</w:t>
            </w:r>
          </w:p>
          <w:p w:rsidR="00FA2CEB" w:rsidRDefault="00FA2CEB">
            <w:pPr>
              <w:suppressAutoHyphens w:val="0"/>
              <w:autoSpaceDE w:val="0"/>
              <w:autoSpaceDN w:val="0"/>
              <w:adjustRightInd w:val="0"/>
              <w:outlineLvl w:val="0"/>
            </w:pPr>
          </w:p>
        </w:tc>
      </w:tr>
    </w:tbl>
    <w:p w:rsidR="00FA2CEB" w:rsidRDefault="00FA2CEB" w:rsidP="00FA2CEB">
      <w:pPr>
        <w:suppressAutoHyphens w:val="0"/>
        <w:autoSpaceDE w:val="0"/>
        <w:autoSpaceDN w:val="0"/>
        <w:adjustRightInd w:val="0"/>
        <w:jc w:val="center"/>
        <w:outlineLvl w:val="0"/>
      </w:pPr>
    </w:p>
    <w:p w:rsidR="00FA2CEB" w:rsidRDefault="00FA2CEB" w:rsidP="00FA2CEB">
      <w:pPr>
        <w:rPr>
          <w:vanish/>
        </w:rPr>
      </w:pPr>
    </w:p>
    <w:p w:rsidR="00FA2CEB" w:rsidRDefault="00FA2CEB" w:rsidP="00FA2CEB">
      <w:pPr>
        <w:suppressAutoHyphens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FA2CEB" w:rsidRDefault="00FA2CEB" w:rsidP="00FA2CEB">
      <w:pPr>
        <w:suppressAutoHyphens w:val="0"/>
        <w:autoSpaceDE w:val="0"/>
        <w:autoSpaceDN w:val="0"/>
        <w:adjustRightInd w:val="0"/>
        <w:jc w:val="center"/>
        <w:outlineLvl w:val="0"/>
      </w:pPr>
    </w:p>
    <w:p w:rsidR="00FA2CEB" w:rsidRDefault="00FA2CEB" w:rsidP="00FA2CEB">
      <w:pPr>
        <w:suppressAutoHyphens w:val="0"/>
        <w:autoSpaceDE w:val="0"/>
        <w:autoSpaceDN w:val="0"/>
        <w:adjustRightInd w:val="0"/>
        <w:jc w:val="center"/>
        <w:outlineLvl w:val="0"/>
      </w:pPr>
    </w:p>
    <w:p w:rsidR="00FA2CEB" w:rsidRDefault="00FA2CEB" w:rsidP="00FA2CEB">
      <w:pPr>
        <w:suppressAutoHyphens w:val="0"/>
        <w:autoSpaceDE w:val="0"/>
        <w:autoSpaceDN w:val="0"/>
        <w:adjustRightInd w:val="0"/>
        <w:jc w:val="center"/>
        <w:outlineLvl w:val="0"/>
      </w:pPr>
    </w:p>
    <w:p w:rsidR="00FA2CEB" w:rsidRDefault="00FA2CEB" w:rsidP="00FA2CEB">
      <w:pPr>
        <w:rPr>
          <w:vanish/>
        </w:rPr>
      </w:pPr>
    </w:p>
    <w:p w:rsidR="00FA2CEB" w:rsidRDefault="00FA2CEB" w:rsidP="00FA2CEB">
      <w:pPr>
        <w:rPr>
          <w:vanish/>
        </w:rPr>
      </w:pPr>
    </w:p>
    <w:p w:rsidR="00FA2CEB" w:rsidRDefault="00FA2CEB" w:rsidP="00FA2CEB">
      <w:pPr>
        <w:rPr>
          <w:vanish/>
        </w:rPr>
      </w:pPr>
    </w:p>
    <w:p w:rsidR="00FA2CEB" w:rsidRDefault="00FA2CEB" w:rsidP="00FA2CEB">
      <w:pPr>
        <w:suppressAutoHyphens w:val="0"/>
        <w:autoSpaceDE w:val="0"/>
        <w:autoSpaceDN w:val="0"/>
        <w:adjustRightInd w:val="0"/>
        <w:jc w:val="center"/>
        <w:outlineLvl w:val="0"/>
      </w:pPr>
    </w:p>
    <w:p w:rsidR="00FA2CEB" w:rsidRDefault="00FA2CEB" w:rsidP="00FA2CEB"/>
    <w:p w:rsidR="00FA2CEB" w:rsidRDefault="00FA2CEB" w:rsidP="00FA2CEB"/>
    <w:p w:rsidR="00FA2CEB" w:rsidRDefault="00FA2CEB" w:rsidP="00FA2CEB"/>
    <w:p w:rsidR="00FA2CEB" w:rsidRDefault="00FA2CEB" w:rsidP="00FA2CEB"/>
    <w:p w:rsidR="00FA2CEB" w:rsidRDefault="00FA2CEB" w:rsidP="00FA2CEB">
      <w:pPr>
        <w:suppressAutoHyphens w:val="0"/>
        <w:autoSpaceDE w:val="0"/>
        <w:autoSpaceDN w:val="0"/>
        <w:adjustRightInd w:val="0"/>
        <w:jc w:val="center"/>
        <w:outlineLvl w:val="0"/>
      </w:pPr>
    </w:p>
    <w:p w:rsidR="00FA2CEB" w:rsidRDefault="00FA2CEB" w:rsidP="00FA2CEB"/>
    <w:p w:rsidR="00C80722" w:rsidRPr="00EF1F56" w:rsidRDefault="00C80722" w:rsidP="00C80722"/>
    <w:p w:rsidR="00C80722" w:rsidRPr="00EF1F56" w:rsidRDefault="00C80722" w:rsidP="00C80722"/>
    <w:p w:rsidR="00C80722" w:rsidRDefault="00C80722" w:rsidP="00C80722">
      <w:pPr>
        <w:suppressAutoHyphens w:val="0"/>
        <w:autoSpaceDE w:val="0"/>
        <w:autoSpaceDN w:val="0"/>
        <w:adjustRightInd w:val="0"/>
        <w:jc w:val="center"/>
        <w:outlineLvl w:val="0"/>
      </w:pPr>
    </w:p>
    <w:p w:rsidR="00C80722" w:rsidRPr="00EF1F56" w:rsidRDefault="00C80722" w:rsidP="00C80722"/>
    <w:p w:rsidR="00C80722" w:rsidRPr="00EF1F56" w:rsidRDefault="00C80722" w:rsidP="00C80722">
      <w:pPr>
        <w:tabs>
          <w:tab w:val="left" w:pos="180"/>
        </w:tabs>
        <w:suppressAutoHyphens w:val="0"/>
        <w:autoSpaceDE w:val="0"/>
        <w:autoSpaceDN w:val="0"/>
        <w:adjustRightInd w:val="0"/>
        <w:outlineLvl w:val="0"/>
      </w:pPr>
      <w:r w:rsidRPr="00EF1F56">
        <w:br w:type="page"/>
      </w:r>
      <w:r>
        <w:rPr>
          <w:sz w:val="28"/>
          <w:szCs w:val="28"/>
        </w:rPr>
        <w:lastRenderedPageBreak/>
        <w:t>Příloha č. 1</w:t>
      </w:r>
    </w:p>
    <w:p w:rsidR="00C80722" w:rsidRDefault="00C80722" w:rsidP="00C80722">
      <w:pPr>
        <w:suppressAutoHyphens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Pracovní náplň zaměstnance KPS</w:t>
      </w:r>
    </w:p>
    <w:p w:rsidR="00C80722" w:rsidRPr="008E6D89" w:rsidRDefault="00C80722" w:rsidP="00C80722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C80722" w:rsidRDefault="00C80722" w:rsidP="00C80722">
      <w:pPr>
        <w:numPr>
          <w:ilvl w:val="0"/>
          <w:numId w:val="2"/>
        </w:numPr>
        <w:jc w:val="both"/>
        <w:rPr>
          <w:sz w:val="24"/>
          <w:szCs w:val="24"/>
        </w:rPr>
      </w:pPr>
      <w:r w:rsidRPr="008449A2">
        <w:rPr>
          <w:sz w:val="24"/>
          <w:szCs w:val="24"/>
        </w:rPr>
        <w:t>ředitel</w:t>
      </w:r>
    </w:p>
    <w:p w:rsidR="00C80722" w:rsidRPr="008449A2" w:rsidRDefault="00C80722" w:rsidP="00C8072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koordinátor pečovatelské služby</w:t>
      </w:r>
    </w:p>
    <w:p w:rsidR="00C80722" w:rsidRDefault="00C80722" w:rsidP="00C80722">
      <w:pPr>
        <w:numPr>
          <w:ilvl w:val="0"/>
          <w:numId w:val="2"/>
        </w:numPr>
        <w:jc w:val="both"/>
        <w:rPr>
          <w:sz w:val="24"/>
          <w:szCs w:val="24"/>
        </w:rPr>
      </w:pPr>
      <w:r w:rsidRPr="008449A2">
        <w:rPr>
          <w:sz w:val="24"/>
          <w:szCs w:val="24"/>
        </w:rPr>
        <w:t xml:space="preserve">pracovník v sociálních službách (pečovatelka) </w:t>
      </w:r>
    </w:p>
    <w:p w:rsidR="00C80722" w:rsidRPr="001D26D1" w:rsidRDefault="00C80722" w:rsidP="00C80722">
      <w:pPr>
        <w:numPr>
          <w:ilvl w:val="0"/>
          <w:numId w:val="2"/>
        </w:numPr>
        <w:jc w:val="both"/>
        <w:rPr>
          <w:sz w:val="24"/>
          <w:szCs w:val="24"/>
        </w:rPr>
      </w:pPr>
      <w:r w:rsidRPr="008449A2">
        <w:rPr>
          <w:sz w:val="24"/>
          <w:szCs w:val="24"/>
        </w:rPr>
        <w:t xml:space="preserve">sociální pracovník </w:t>
      </w:r>
    </w:p>
    <w:p w:rsidR="00C80722" w:rsidRDefault="00C80722" w:rsidP="00C80722">
      <w:pPr>
        <w:jc w:val="both"/>
        <w:rPr>
          <w:sz w:val="24"/>
          <w:szCs w:val="24"/>
          <w:highlight w:val="yellow"/>
        </w:rPr>
      </w:pPr>
    </w:p>
    <w:p w:rsidR="00C80722" w:rsidRDefault="00C80722" w:rsidP="00C807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Ředitel</w:t>
      </w:r>
    </w:p>
    <w:p w:rsidR="00C80722" w:rsidRDefault="00C80722" w:rsidP="00C80722">
      <w:pPr>
        <w:jc w:val="both"/>
        <w:rPr>
          <w:b/>
          <w:sz w:val="24"/>
          <w:szCs w:val="24"/>
        </w:rPr>
      </w:pPr>
    </w:p>
    <w:p w:rsidR="00C80722" w:rsidRPr="009C500E" w:rsidRDefault="00C80722" w:rsidP="00C80722">
      <w:pPr>
        <w:numPr>
          <w:ilvl w:val="0"/>
          <w:numId w:val="8"/>
        </w:numPr>
        <w:jc w:val="both"/>
        <w:rPr>
          <w:sz w:val="24"/>
          <w:szCs w:val="24"/>
        </w:rPr>
      </w:pPr>
      <w:r w:rsidRPr="009C500E">
        <w:rPr>
          <w:sz w:val="24"/>
          <w:szCs w:val="24"/>
        </w:rPr>
        <w:t>zodpovídá za činnost KPS v souladu s platnou legislativou, především se Zákonem o sociálních službách (č.</w:t>
      </w:r>
      <w:r>
        <w:rPr>
          <w:sz w:val="24"/>
          <w:szCs w:val="24"/>
        </w:rPr>
        <w:t xml:space="preserve"> </w:t>
      </w:r>
      <w:r w:rsidRPr="009C500E">
        <w:rPr>
          <w:sz w:val="24"/>
          <w:szCs w:val="24"/>
        </w:rPr>
        <w:t>108) a usměrňuje a řídí v tomto smyslu všechny aspekty</w:t>
      </w:r>
    </w:p>
    <w:p w:rsidR="00C80722" w:rsidRPr="009C500E" w:rsidRDefault="00C80722" w:rsidP="00C80722">
      <w:pPr>
        <w:ind w:left="720"/>
        <w:jc w:val="both"/>
        <w:rPr>
          <w:sz w:val="24"/>
          <w:szCs w:val="24"/>
        </w:rPr>
      </w:pPr>
      <w:r w:rsidRPr="009C500E">
        <w:rPr>
          <w:sz w:val="24"/>
          <w:szCs w:val="24"/>
        </w:rPr>
        <w:t>činnosti KPS a její zaměstnance</w:t>
      </w:r>
    </w:p>
    <w:p w:rsidR="00C80722" w:rsidRPr="009C500E" w:rsidRDefault="00C80722" w:rsidP="00C80722">
      <w:pPr>
        <w:numPr>
          <w:ilvl w:val="0"/>
          <w:numId w:val="8"/>
        </w:numPr>
        <w:jc w:val="both"/>
        <w:rPr>
          <w:sz w:val="24"/>
          <w:szCs w:val="24"/>
        </w:rPr>
      </w:pPr>
      <w:r w:rsidRPr="009C500E">
        <w:rPr>
          <w:sz w:val="24"/>
          <w:szCs w:val="24"/>
        </w:rPr>
        <w:t>zodpovídá za naplňování standardů, především etického kodexu KPS, a usměrňuje a řídí v tomto smyslu všechny aspekty činnosti KPS a její zaměstnance</w:t>
      </w:r>
    </w:p>
    <w:p w:rsidR="00C80722" w:rsidRPr="009C500E" w:rsidRDefault="00C80722" w:rsidP="00C80722">
      <w:pPr>
        <w:numPr>
          <w:ilvl w:val="0"/>
          <w:numId w:val="8"/>
        </w:numPr>
        <w:jc w:val="both"/>
        <w:rPr>
          <w:sz w:val="24"/>
          <w:szCs w:val="24"/>
        </w:rPr>
      </w:pPr>
      <w:r w:rsidRPr="009C500E">
        <w:rPr>
          <w:sz w:val="24"/>
          <w:szCs w:val="24"/>
        </w:rPr>
        <w:t>zvláštní zřetel věnuje tomu, aby zaměstnanci KPS mezi sebou měli dobré vztahy a utvářeli živé společenství</w:t>
      </w:r>
    </w:p>
    <w:p w:rsidR="00C80722" w:rsidRPr="009C500E" w:rsidRDefault="00C80722" w:rsidP="00C80722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9C500E">
        <w:rPr>
          <w:sz w:val="24"/>
          <w:szCs w:val="24"/>
        </w:rPr>
        <w:t>voji řídící činnost realizuje především prostřednictvím osobního řízení</w:t>
      </w:r>
      <w:r>
        <w:rPr>
          <w:sz w:val="24"/>
          <w:szCs w:val="24"/>
        </w:rPr>
        <w:t xml:space="preserve"> </w:t>
      </w:r>
      <w:r w:rsidRPr="009C500E">
        <w:rPr>
          <w:sz w:val="24"/>
          <w:szCs w:val="24"/>
        </w:rPr>
        <w:t>koordinátora, sociálního pracovníka, respektive psychologa, pastoračních pracovníků</w:t>
      </w:r>
      <w:r>
        <w:rPr>
          <w:sz w:val="24"/>
          <w:szCs w:val="24"/>
        </w:rPr>
        <w:t xml:space="preserve"> </w:t>
      </w:r>
      <w:r w:rsidRPr="009C500E">
        <w:rPr>
          <w:sz w:val="24"/>
          <w:szCs w:val="24"/>
        </w:rPr>
        <w:t>a</w:t>
      </w:r>
      <w:r>
        <w:rPr>
          <w:sz w:val="24"/>
          <w:szCs w:val="24"/>
        </w:rPr>
        <w:t> </w:t>
      </w:r>
      <w:r w:rsidRPr="009C500E">
        <w:rPr>
          <w:sz w:val="24"/>
          <w:szCs w:val="24"/>
        </w:rPr>
        <w:t>administrativního pracovníka</w:t>
      </w:r>
    </w:p>
    <w:p w:rsidR="00C80722" w:rsidRDefault="00C80722" w:rsidP="00C80722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zabývá se získáváním finančních prostředků pro fungování služby</w:t>
      </w:r>
    </w:p>
    <w:p w:rsidR="00C80722" w:rsidRDefault="00C80722" w:rsidP="00C80722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zpracovává komplexní přehled o spokojenosti se službou od uživatelů a veřejnosti, </w:t>
      </w:r>
      <w:r w:rsidRPr="00B05559">
        <w:rPr>
          <w:sz w:val="24"/>
          <w:szCs w:val="24"/>
        </w:rPr>
        <w:t xml:space="preserve">potřebné podklady pro přehodnocení </w:t>
      </w:r>
      <w:r>
        <w:rPr>
          <w:sz w:val="24"/>
          <w:szCs w:val="24"/>
        </w:rPr>
        <w:t xml:space="preserve">poslání a cílů služby, </w:t>
      </w:r>
      <w:r w:rsidRPr="00B05559">
        <w:rPr>
          <w:sz w:val="24"/>
          <w:szCs w:val="24"/>
        </w:rPr>
        <w:t>podklady pro vytvoření dlouhodobých rozvojových plánů organizace</w:t>
      </w:r>
      <w:r>
        <w:rPr>
          <w:sz w:val="24"/>
          <w:szCs w:val="24"/>
        </w:rPr>
        <w:t xml:space="preserve">, </w:t>
      </w:r>
      <w:r w:rsidRPr="00B05559">
        <w:rPr>
          <w:sz w:val="24"/>
          <w:szCs w:val="24"/>
        </w:rPr>
        <w:t xml:space="preserve">informace zpracuje písemnou formou a se závěry </w:t>
      </w:r>
      <w:r>
        <w:rPr>
          <w:sz w:val="24"/>
          <w:szCs w:val="24"/>
        </w:rPr>
        <w:t>seznámí pracovní tým</w:t>
      </w:r>
    </w:p>
    <w:p w:rsidR="00C80722" w:rsidRPr="00B05559" w:rsidRDefault="00C80722" w:rsidP="00C80722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pověřuje zaměstnance KPS konkrétními úkoly</w:t>
      </w:r>
    </w:p>
    <w:p w:rsidR="00C80722" w:rsidRPr="009C500E" w:rsidRDefault="00C80722" w:rsidP="00C80722">
      <w:pPr>
        <w:ind w:left="360"/>
        <w:jc w:val="both"/>
        <w:rPr>
          <w:sz w:val="24"/>
          <w:szCs w:val="24"/>
        </w:rPr>
      </w:pPr>
    </w:p>
    <w:p w:rsidR="00C80722" w:rsidRDefault="00C80722" w:rsidP="00C80722">
      <w:pPr>
        <w:jc w:val="both"/>
        <w:rPr>
          <w:b/>
          <w:sz w:val="24"/>
          <w:szCs w:val="24"/>
        </w:rPr>
      </w:pPr>
    </w:p>
    <w:p w:rsidR="00C80722" w:rsidRPr="00463F5A" w:rsidRDefault="00C80722" w:rsidP="00C80722">
      <w:pPr>
        <w:outlineLvl w:val="0"/>
        <w:rPr>
          <w:b/>
          <w:sz w:val="24"/>
          <w:szCs w:val="24"/>
        </w:rPr>
      </w:pPr>
      <w:r w:rsidRPr="00463F5A">
        <w:rPr>
          <w:b/>
          <w:sz w:val="24"/>
          <w:szCs w:val="24"/>
        </w:rPr>
        <w:t>Koordinátor pečovatelské služby</w:t>
      </w:r>
    </w:p>
    <w:p w:rsidR="00C80722" w:rsidRDefault="00C80722" w:rsidP="00C80722">
      <w:pPr>
        <w:outlineLvl w:val="0"/>
        <w:rPr>
          <w:sz w:val="24"/>
          <w:szCs w:val="24"/>
        </w:rPr>
      </w:pPr>
    </w:p>
    <w:p w:rsidR="00C80722" w:rsidRDefault="00C80722" w:rsidP="00C80722">
      <w:pPr>
        <w:numPr>
          <w:ilvl w:val="0"/>
          <w:numId w:val="5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navrhuje</w:t>
      </w:r>
      <w:r w:rsidRPr="007B6629">
        <w:rPr>
          <w:sz w:val="24"/>
          <w:szCs w:val="24"/>
        </w:rPr>
        <w:t xml:space="preserve"> řediteli organiz</w:t>
      </w:r>
      <w:r>
        <w:rPr>
          <w:sz w:val="24"/>
          <w:szCs w:val="24"/>
        </w:rPr>
        <w:t>ace a sociálnímu pracovníkovi rozšíření počtu pracovníků v přímé péči</w:t>
      </w:r>
      <w:r w:rsidRPr="007B6629">
        <w:rPr>
          <w:sz w:val="24"/>
          <w:szCs w:val="24"/>
        </w:rPr>
        <w:t>,</w:t>
      </w:r>
    </w:p>
    <w:p w:rsidR="00C80722" w:rsidRPr="007B6629" w:rsidRDefault="00C80722" w:rsidP="00C80722">
      <w:pPr>
        <w:numPr>
          <w:ilvl w:val="0"/>
          <w:numId w:val="5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navrhuje a projednává dodatky ke smlouvě se sociálním pracovníkem</w:t>
      </w:r>
    </w:p>
    <w:p w:rsidR="00C80722" w:rsidRDefault="00C80722" w:rsidP="00C80722">
      <w:pPr>
        <w:numPr>
          <w:ilvl w:val="0"/>
          <w:numId w:val="5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řídí a koordinuje</w:t>
      </w:r>
      <w:r w:rsidRPr="0069428F">
        <w:rPr>
          <w:sz w:val="24"/>
          <w:szCs w:val="24"/>
        </w:rPr>
        <w:t xml:space="preserve"> práci realizačního týmu – pracovníků</w:t>
      </w:r>
      <w:r>
        <w:rPr>
          <w:sz w:val="24"/>
          <w:szCs w:val="24"/>
        </w:rPr>
        <w:t xml:space="preserve"> </w:t>
      </w:r>
      <w:r w:rsidRPr="00EA1D69">
        <w:rPr>
          <w:sz w:val="24"/>
          <w:szCs w:val="24"/>
        </w:rPr>
        <w:t>v přímé péči (tj. pečovatelek)</w:t>
      </w:r>
    </w:p>
    <w:p w:rsidR="00C80722" w:rsidRPr="003F4CD5" w:rsidRDefault="00C80722" w:rsidP="00C8072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metodicky vede tým pracovníků v přímé péči tak, aby byla poskytována v souladu s obsahem standardů kvality organizace, pracovních postupů a etického kodexu</w:t>
      </w:r>
    </w:p>
    <w:p w:rsidR="00C80722" w:rsidRPr="0069428F" w:rsidRDefault="00C80722" w:rsidP="00C80722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případě pověření ředitelem odpovídá za vyřízení stížnosti</w:t>
      </w:r>
    </w:p>
    <w:p w:rsidR="00C80722" w:rsidRPr="0069428F" w:rsidRDefault="00C80722" w:rsidP="00C80722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odpovídá</w:t>
      </w:r>
      <w:r w:rsidRPr="0069428F">
        <w:rPr>
          <w:sz w:val="24"/>
        </w:rPr>
        <w:t xml:space="preserve"> za </w:t>
      </w:r>
      <w:r>
        <w:rPr>
          <w:sz w:val="24"/>
        </w:rPr>
        <w:t xml:space="preserve">režim </w:t>
      </w:r>
      <w:r w:rsidRPr="0069428F">
        <w:rPr>
          <w:sz w:val="24"/>
        </w:rPr>
        <w:t>bezpečnost</w:t>
      </w:r>
      <w:r>
        <w:rPr>
          <w:sz w:val="24"/>
        </w:rPr>
        <w:t>i a ochrany</w:t>
      </w:r>
      <w:r w:rsidRPr="0069428F">
        <w:rPr>
          <w:sz w:val="24"/>
        </w:rPr>
        <w:t xml:space="preserve"> zdraví zaměstnanců při práci</w:t>
      </w:r>
      <w:r>
        <w:rPr>
          <w:sz w:val="24"/>
        </w:rPr>
        <w:t>, rozdává zaměstnancům ochranné rukavice a jiné ochranné pomůcky</w:t>
      </w:r>
    </w:p>
    <w:p w:rsidR="00C80722" w:rsidRDefault="00C80722" w:rsidP="00C80722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koordinuje</w:t>
      </w:r>
      <w:r w:rsidRPr="0069428F">
        <w:rPr>
          <w:sz w:val="24"/>
          <w:szCs w:val="24"/>
        </w:rPr>
        <w:t xml:space="preserve"> kontakt mezi pracovníky v přímé péči a uživateli sociální služby</w:t>
      </w:r>
      <w:r>
        <w:rPr>
          <w:sz w:val="24"/>
          <w:szCs w:val="24"/>
        </w:rPr>
        <w:t xml:space="preserve"> sestavováním týdenního rozpisu služeb</w:t>
      </w:r>
    </w:p>
    <w:p w:rsidR="00C80722" w:rsidRDefault="00C80722" w:rsidP="00C80722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navrhuje školení</w:t>
      </w:r>
    </w:p>
    <w:p w:rsidR="00C80722" w:rsidRPr="0069428F" w:rsidRDefault="00C80722" w:rsidP="00C80722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odpovídá za zaškolování nových pečovatelek</w:t>
      </w:r>
    </w:p>
    <w:p w:rsidR="00C80722" w:rsidRDefault="00C80722" w:rsidP="00C80722">
      <w:pPr>
        <w:ind w:left="720"/>
      </w:pPr>
    </w:p>
    <w:p w:rsidR="00C80722" w:rsidRDefault="00C80722" w:rsidP="00C80722">
      <w:pPr>
        <w:jc w:val="both"/>
        <w:rPr>
          <w:b/>
          <w:sz w:val="24"/>
          <w:szCs w:val="24"/>
        </w:rPr>
      </w:pPr>
    </w:p>
    <w:p w:rsidR="00C80722" w:rsidRDefault="00C80722" w:rsidP="00C80722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463F5A">
        <w:rPr>
          <w:b/>
          <w:sz w:val="24"/>
          <w:szCs w:val="24"/>
        </w:rPr>
        <w:t>Pracovník v sociálních službách (pečovatelka)</w:t>
      </w:r>
    </w:p>
    <w:p w:rsidR="00C80722" w:rsidRPr="003F4CD5" w:rsidRDefault="00C80722" w:rsidP="00C80722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>
        <w:rPr>
          <w:color w:val="000000"/>
          <w:sz w:val="24"/>
          <w:szCs w:val="24"/>
          <w:lang w:eastAsia="cs-CZ"/>
        </w:rPr>
        <w:lastRenderedPageBreak/>
        <w:t>poskytuje</w:t>
      </w:r>
      <w:r w:rsidRPr="0040301B">
        <w:rPr>
          <w:color w:val="000000"/>
          <w:sz w:val="24"/>
          <w:szCs w:val="24"/>
          <w:lang w:eastAsia="cs-CZ"/>
        </w:rPr>
        <w:t xml:space="preserve"> služby dle </w:t>
      </w:r>
      <w:r>
        <w:rPr>
          <w:color w:val="000000"/>
          <w:sz w:val="24"/>
          <w:szCs w:val="24"/>
          <w:lang w:eastAsia="cs-CZ"/>
        </w:rPr>
        <w:t>rozpisu, p</w:t>
      </w:r>
      <w:r w:rsidRPr="0040301B">
        <w:rPr>
          <w:color w:val="000000"/>
          <w:sz w:val="24"/>
          <w:szCs w:val="24"/>
          <w:lang w:eastAsia="cs-CZ"/>
        </w:rPr>
        <w:t>ožadavků klienta</w:t>
      </w:r>
      <w:r>
        <w:rPr>
          <w:color w:val="000000"/>
          <w:sz w:val="24"/>
          <w:szCs w:val="24"/>
          <w:lang w:eastAsia="cs-CZ"/>
        </w:rPr>
        <w:t xml:space="preserve">, individuálního plánu </w:t>
      </w:r>
      <w:r w:rsidRPr="0040301B">
        <w:rPr>
          <w:color w:val="000000"/>
          <w:sz w:val="24"/>
          <w:szCs w:val="24"/>
          <w:lang w:eastAsia="cs-CZ"/>
        </w:rPr>
        <w:t xml:space="preserve">a </w:t>
      </w:r>
      <w:r w:rsidRPr="003E09A3">
        <w:rPr>
          <w:color w:val="000000"/>
          <w:sz w:val="24"/>
          <w:szCs w:val="24"/>
          <w:lang w:eastAsia="cs-CZ"/>
        </w:rPr>
        <w:t>uzavřené smlouvy a s</w:t>
      </w:r>
      <w:r>
        <w:rPr>
          <w:color w:val="000000"/>
          <w:sz w:val="24"/>
          <w:szCs w:val="24"/>
          <w:lang w:eastAsia="cs-CZ"/>
        </w:rPr>
        <w:t> </w:t>
      </w:r>
      <w:r w:rsidRPr="003E09A3">
        <w:rPr>
          <w:color w:val="000000"/>
          <w:sz w:val="24"/>
          <w:szCs w:val="24"/>
          <w:lang w:eastAsia="cs-CZ"/>
        </w:rPr>
        <w:t>klientem</w:t>
      </w:r>
    </w:p>
    <w:p w:rsidR="00C80722" w:rsidRDefault="00C80722" w:rsidP="00C80722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>
        <w:rPr>
          <w:color w:val="000000"/>
          <w:sz w:val="24"/>
          <w:szCs w:val="24"/>
          <w:lang w:eastAsia="cs-CZ"/>
        </w:rPr>
        <w:t>kontroluje rozvrh, konkrétně dostatek času na přejezd a nejsu.li vypsané dvě služby na jeden čas</w:t>
      </w:r>
    </w:p>
    <w:p w:rsidR="00C80722" w:rsidRDefault="00C80722" w:rsidP="00C80722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3E09A3">
        <w:rPr>
          <w:color w:val="000000"/>
          <w:sz w:val="24"/>
          <w:szCs w:val="24"/>
          <w:lang w:eastAsia="cs-CZ"/>
        </w:rPr>
        <w:t>vypracovává dokumentaci spojenou s chodem pečovatelské služby:</w:t>
      </w:r>
    </w:p>
    <w:p w:rsidR="00C80722" w:rsidRDefault="00C80722" w:rsidP="00C80722">
      <w:pPr>
        <w:numPr>
          <w:ilvl w:val="1"/>
          <w:numId w:val="10"/>
        </w:numPr>
        <w:suppressAutoHyphens w:val="0"/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3E09A3">
        <w:rPr>
          <w:color w:val="000000"/>
          <w:sz w:val="24"/>
          <w:szCs w:val="24"/>
          <w:lang w:eastAsia="cs-CZ"/>
        </w:rPr>
        <w:t>při každé návštěvě u klienta zapisuje záznam o službě do záznamového listu</w:t>
      </w:r>
    </w:p>
    <w:p w:rsidR="00C80722" w:rsidRDefault="00C80722" w:rsidP="00C80722">
      <w:pPr>
        <w:numPr>
          <w:ilvl w:val="1"/>
          <w:numId w:val="10"/>
        </w:numPr>
        <w:suppressAutoHyphens w:val="0"/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3E09A3">
        <w:rPr>
          <w:color w:val="000000"/>
          <w:sz w:val="24"/>
          <w:szCs w:val="24"/>
          <w:lang w:eastAsia="cs-CZ"/>
        </w:rPr>
        <w:t>každý týden spolupracuje s koordinátorkou na vytváření týdenního rozpisu služeb</w:t>
      </w:r>
    </w:p>
    <w:p w:rsidR="00C80722" w:rsidRDefault="00C80722" w:rsidP="00C80722">
      <w:pPr>
        <w:numPr>
          <w:ilvl w:val="1"/>
          <w:numId w:val="10"/>
        </w:numPr>
        <w:suppressAutoHyphens w:val="0"/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3E09A3">
        <w:rPr>
          <w:color w:val="000000"/>
          <w:sz w:val="24"/>
          <w:szCs w:val="24"/>
          <w:lang w:eastAsia="cs-CZ"/>
        </w:rPr>
        <w:t xml:space="preserve">každý měsíc vypracovává výkaz svých odpracovaných hodin </w:t>
      </w:r>
    </w:p>
    <w:p w:rsidR="00C80722" w:rsidRDefault="00C80722" w:rsidP="00C80722">
      <w:pPr>
        <w:numPr>
          <w:ilvl w:val="1"/>
          <w:numId w:val="10"/>
        </w:numPr>
        <w:suppressAutoHyphens w:val="0"/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3E09A3">
        <w:rPr>
          <w:color w:val="000000"/>
          <w:sz w:val="24"/>
          <w:szCs w:val="24"/>
          <w:lang w:eastAsia="cs-CZ"/>
        </w:rPr>
        <w:t xml:space="preserve">každý měsíc vybírá, na základě pověření ředitele KPS, od klientů platby za pečovatelské služby </w:t>
      </w:r>
    </w:p>
    <w:p w:rsidR="00C80722" w:rsidRDefault="00C80722" w:rsidP="00C80722">
      <w:pPr>
        <w:numPr>
          <w:ilvl w:val="1"/>
          <w:numId w:val="10"/>
        </w:numPr>
        <w:suppressAutoHyphens w:val="0"/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3E09A3">
        <w:rPr>
          <w:color w:val="000000"/>
          <w:sz w:val="24"/>
          <w:szCs w:val="24"/>
          <w:lang w:eastAsia="cs-CZ"/>
        </w:rPr>
        <w:t>účastní se pravidelných porad</w:t>
      </w:r>
    </w:p>
    <w:p w:rsidR="00C80722" w:rsidRPr="00E74809" w:rsidRDefault="00C80722" w:rsidP="00C80722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3E09A3">
        <w:rPr>
          <w:color w:val="000000"/>
          <w:sz w:val="24"/>
          <w:szCs w:val="24"/>
          <w:lang w:eastAsia="cs-CZ"/>
        </w:rPr>
        <w:t>se s</w:t>
      </w:r>
      <w:r>
        <w:rPr>
          <w:color w:val="000000"/>
          <w:sz w:val="24"/>
          <w:szCs w:val="24"/>
          <w:lang w:eastAsia="cs-CZ"/>
        </w:rPr>
        <w:t>ouhlasem ředitele a po dohodě se sociálním pracovníkem</w:t>
      </w:r>
      <w:r w:rsidRPr="003E09A3">
        <w:rPr>
          <w:color w:val="000000"/>
          <w:sz w:val="24"/>
          <w:szCs w:val="24"/>
          <w:lang w:eastAsia="cs-CZ"/>
        </w:rPr>
        <w:t xml:space="preserve"> se účastní akreditovaných a neakreditovaných školení v rozsahu daném zákonem 108/2006 Sb.</w:t>
      </w:r>
    </w:p>
    <w:p w:rsidR="00C80722" w:rsidRPr="003F4CD5" w:rsidRDefault="00C80722" w:rsidP="00C80722">
      <w:pPr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74809">
        <w:rPr>
          <w:sz w:val="24"/>
          <w:szCs w:val="24"/>
        </w:rPr>
        <w:t>pokud je ustanovena klíčovou pracovnicí, pak</w:t>
      </w:r>
      <w:r>
        <w:rPr>
          <w:sz w:val="24"/>
          <w:szCs w:val="24"/>
        </w:rPr>
        <w:t>:</w:t>
      </w:r>
    </w:p>
    <w:p w:rsidR="00C80722" w:rsidRPr="003F4CD5" w:rsidRDefault="00C80722" w:rsidP="00C80722">
      <w:pPr>
        <w:numPr>
          <w:ilvl w:val="1"/>
          <w:numId w:val="10"/>
        </w:numPr>
        <w:suppressAutoHyphens w:val="0"/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Vede dokumentaci o poskytované službě, zapisuje aktuální změny</w:t>
      </w:r>
    </w:p>
    <w:p w:rsidR="00C80722" w:rsidRDefault="00C80722" w:rsidP="00C80722">
      <w:pPr>
        <w:numPr>
          <w:ilvl w:val="1"/>
          <w:numId w:val="10"/>
        </w:numPr>
        <w:tabs>
          <w:tab w:val="left" w:pos="743"/>
        </w:tabs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Zaměřuje se na zjišťování potřeb uživatele, domlouvá se společně s uživatelem na osobním cíli a měřitelných krocích. </w:t>
      </w:r>
    </w:p>
    <w:p w:rsidR="00C80722" w:rsidRDefault="00C80722" w:rsidP="00C80722">
      <w:pPr>
        <w:numPr>
          <w:ilvl w:val="1"/>
          <w:numId w:val="10"/>
        </w:num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Zpracovává a průběžně hodnotí </w:t>
      </w:r>
      <w:r>
        <w:rPr>
          <w:sz w:val="24"/>
          <w:szCs w:val="24"/>
        </w:rPr>
        <w:t>individuální plán</w:t>
      </w:r>
      <w:r>
        <w:rPr>
          <w:color w:val="000000"/>
          <w:sz w:val="24"/>
          <w:szCs w:val="24"/>
        </w:rPr>
        <w:t>.</w:t>
      </w:r>
    </w:p>
    <w:p w:rsidR="00C80722" w:rsidRDefault="00C80722" w:rsidP="00C80722">
      <w:pPr>
        <w:numPr>
          <w:ilvl w:val="1"/>
          <w:numId w:val="10"/>
        </w:num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Navrhuje koordinátorce provedení poskytování služby tak, aby uživatel čerpal stejně kvalitní službu od všech pracovníků organizace, včetně komunikace mezi pracovníky.</w:t>
      </w:r>
    </w:p>
    <w:p w:rsidR="00C80722" w:rsidRDefault="00C80722" w:rsidP="00C80722">
      <w:pPr>
        <w:numPr>
          <w:ilvl w:val="1"/>
          <w:numId w:val="10"/>
        </w:num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Koordinuje poskytování služeb dobrovolníky, psychology, duchovními atd.</w:t>
      </w:r>
    </w:p>
    <w:p w:rsidR="00C80722" w:rsidRDefault="00C80722" w:rsidP="00C80722">
      <w:pPr>
        <w:numPr>
          <w:ilvl w:val="1"/>
          <w:numId w:val="10"/>
        </w:numPr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žádost uživatele je oprávněn komunikovat s rodinnými příslušníky uživatele.</w:t>
      </w:r>
    </w:p>
    <w:p w:rsidR="00C80722" w:rsidRDefault="00C80722" w:rsidP="00C80722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Vede praktický nácvik poskytování služby u nové pečovatelky</w:t>
      </w:r>
    </w:p>
    <w:p w:rsidR="00C80722" w:rsidRDefault="00C80722" w:rsidP="00C80722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 povinna nosit ochranné rukavice, nebo jiné ochranné prostředky, pokud to vyžaduje konkrétní poskytovaný úkon (např. pomoc s hygienou, úklid) </w:t>
      </w:r>
    </w:p>
    <w:p w:rsidR="00C80722" w:rsidRPr="00B8133F" w:rsidRDefault="00C80722" w:rsidP="00C80722">
      <w:pPr>
        <w:suppressAutoHyphens w:val="0"/>
        <w:autoSpaceDE w:val="0"/>
        <w:autoSpaceDN w:val="0"/>
        <w:adjustRightInd w:val="0"/>
        <w:ind w:left="720"/>
        <w:jc w:val="both"/>
        <w:outlineLvl w:val="0"/>
        <w:rPr>
          <w:b/>
          <w:sz w:val="24"/>
          <w:szCs w:val="24"/>
        </w:rPr>
      </w:pPr>
    </w:p>
    <w:p w:rsidR="00C80722" w:rsidRPr="0040301B" w:rsidRDefault="00C80722" w:rsidP="00C80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  <w:lang w:eastAsia="cs-CZ"/>
        </w:rPr>
      </w:pPr>
    </w:p>
    <w:p w:rsidR="00C80722" w:rsidRDefault="00C80722" w:rsidP="00C80722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63F5A">
        <w:rPr>
          <w:b/>
          <w:sz w:val="24"/>
          <w:szCs w:val="24"/>
        </w:rPr>
        <w:t>Sociální pracovník</w:t>
      </w:r>
    </w:p>
    <w:p w:rsidR="00C80722" w:rsidRDefault="00C80722" w:rsidP="00C80722">
      <w:pPr>
        <w:suppressAutoHyphens w:val="0"/>
        <w:autoSpaceDE w:val="0"/>
        <w:autoSpaceDN w:val="0"/>
        <w:adjustRightInd w:val="0"/>
      </w:pPr>
    </w:p>
    <w:p w:rsidR="00C80722" w:rsidRDefault="00C80722" w:rsidP="00C80722">
      <w:pPr>
        <w:numPr>
          <w:ilvl w:val="0"/>
          <w:numId w:val="7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jedná se zájemcem o službu</w:t>
      </w:r>
    </w:p>
    <w:p w:rsidR="00C80722" w:rsidRPr="00E368E7" w:rsidRDefault="00C80722" w:rsidP="00C8072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sleduje</w:t>
      </w:r>
      <w:r w:rsidRPr="0069428F">
        <w:rPr>
          <w:sz w:val="24"/>
          <w:szCs w:val="24"/>
        </w:rPr>
        <w:t xml:space="preserve"> odbornou úroveň pracovníků</w:t>
      </w:r>
      <w:r>
        <w:rPr>
          <w:sz w:val="24"/>
          <w:szCs w:val="24"/>
        </w:rPr>
        <w:t xml:space="preserve"> – zjišťuje nabídky dalšího vzdělávání a vytváří pro zaměstnance podmínky pro jejich absolvování</w:t>
      </w:r>
    </w:p>
    <w:p w:rsidR="00C80722" w:rsidRDefault="00C80722" w:rsidP="00C8072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 spolupráci koordinátora komunikuje s uživateli služeb, případně jejich blízkými osobami, za účelem zodpovídání dotazů souvisejících s poskytovanými službami apod.</w:t>
      </w:r>
    </w:p>
    <w:p w:rsidR="00C80722" w:rsidRPr="003F4CD5" w:rsidRDefault="00C80722" w:rsidP="00C8072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zpracovává hodnotící rozhovory s pečovatelkami a předkládá je řediteli</w:t>
      </w:r>
    </w:p>
    <w:p w:rsidR="00C80722" w:rsidRDefault="00C80722" w:rsidP="00C80722">
      <w:pPr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vede sociální</w:t>
      </w:r>
      <w:r w:rsidRPr="003509BC">
        <w:rPr>
          <w:sz w:val="24"/>
          <w:szCs w:val="24"/>
        </w:rPr>
        <w:t xml:space="preserve"> šetření</w:t>
      </w:r>
      <w:r>
        <w:rPr>
          <w:sz w:val="24"/>
          <w:szCs w:val="24"/>
        </w:rPr>
        <w:t xml:space="preserve"> u zájemců o pečovatelské služby a zpracuje návrh smlouvy</w:t>
      </w:r>
    </w:p>
    <w:p w:rsidR="00C80722" w:rsidRDefault="00C80722" w:rsidP="00C80722">
      <w:pPr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na vyžádání pracovníků v přímé péči nebo klienta se účastní individuálního plánování</w:t>
      </w:r>
    </w:p>
    <w:p w:rsidR="00C80722" w:rsidRDefault="00C80722" w:rsidP="00C80722">
      <w:pPr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kontroluje průběh a dodržování termínů pravidelného individuálního plánování</w:t>
      </w:r>
    </w:p>
    <w:p w:rsidR="00C80722" w:rsidRPr="003F4CD5" w:rsidRDefault="00C80722" w:rsidP="00C80722">
      <w:pPr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sz w:val="24"/>
          <w:szCs w:val="24"/>
        </w:rPr>
      </w:pPr>
      <w:r w:rsidRPr="0008245E">
        <w:rPr>
          <w:sz w:val="24"/>
          <w:szCs w:val="24"/>
        </w:rPr>
        <w:t xml:space="preserve">vede evidenci stížností a odpovídá za </w:t>
      </w:r>
      <w:r w:rsidRPr="0008245E">
        <w:rPr>
          <w:color w:val="000000"/>
          <w:sz w:val="24"/>
          <w:szCs w:val="24"/>
          <w:lang w:eastAsia="cs-CZ"/>
        </w:rPr>
        <w:t xml:space="preserve">vyvěšení anonymní stížnosti </w:t>
      </w:r>
      <w:r>
        <w:rPr>
          <w:color w:val="000000"/>
          <w:sz w:val="24"/>
          <w:szCs w:val="24"/>
          <w:lang w:eastAsia="cs-CZ"/>
        </w:rPr>
        <w:t xml:space="preserve">na webových stránkách </w:t>
      </w:r>
      <w:r w:rsidRPr="0008245E">
        <w:rPr>
          <w:color w:val="000000"/>
          <w:sz w:val="24"/>
          <w:szCs w:val="24"/>
          <w:lang w:eastAsia="cs-CZ"/>
        </w:rPr>
        <w:t>a dodržení 30 denní lhůty.</w:t>
      </w:r>
    </w:p>
    <w:p w:rsidR="00C80722" w:rsidRPr="003509BC" w:rsidRDefault="00C80722" w:rsidP="00C80722">
      <w:pPr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je kontaktní osobou pro jednání</w:t>
      </w:r>
      <w:r w:rsidRPr="003509BC">
        <w:rPr>
          <w:sz w:val="24"/>
          <w:szCs w:val="24"/>
        </w:rPr>
        <w:t xml:space="preserve"> s úřady, zdravotnickými zařízeními, bankami a jinými subjekty</w:t>
      </w:r>
    </w:p>
    <w:p w:rsidR="00C80722" w:rsidRPr="003509BC" w:rsidRDefault="00C80722" w:rsidP="00C80722">
      <w:pPr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sz w:val="24"/>
          <w:szCs w:val="24"/>
        </w:rPr>
      </w:pPr>
      <w:r w:rsidRPr="003509BC">
        <w:rPr>
          <w:sz w:val="24"/>
          <w:szCs w:val="24"/>
        </w:rPr>
        <w:lastRenderedPageBreak/>
        <w:t xml:space="preserve">poskytování </w:t>
      </w:r>
      <w:r>
        <w:rPr>
          <w:sz w:val="24"/>
          <w:szCs w:val="24"/>
        </w:rPr>
        <w:t>1. pomoci v krizové intervenci</w:t>
      </w:r>
    </w:p>
    <w:p w:rsidR="00C80722" w:rsidRPr="003F4CD5" w:rsidRDefault="00C80722" w:rsidP="00C80722">
      <w:pPr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sz w:val="24"/>
          <w:szCs w:val="24"/>
        </w:rPr>
      </w:pPr>
      <w:r w:rsidRPr="003509BC">
        <w:rPr>
          <w:sz w:val="24"/>
          <w:szCs w:val="24"/>
        </w:rPr>
        <w:t xml:space="preserve">poskytování </w:t>
      </w:r>
      <w:r>
        <w:rPr>
          <w:sz w:val="24"/>
          <w:szCs w:val="24"/>
        </w:rPr>
        <w:t>základního sociálního poradenství</w:t>
      </w:r>
    </w:p>
    <w:p w:rsidR="00C80722" w:rsidRPr="003E09A3" w:rsidRDefault="00C80722" w:rsidP="00C80722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</w:pPr>
      <w:r>
        <w:rPr>
          <w:sz w:val="24"/>
          <w:szCs w:val="24"/>
        </w:rPr>
        <w:t>vede evidenci absolvování akreditovaných a neakreditovaných školení pečovatelkami</w:t>
      </w:r>
    </w:p>
    <w:p w:rsidR="00C80722" w:rsidRPr="0069428F" w:rsidRDefault="00C80722" w:rsidP="00C80722">
      <w:pPr>
        <w:numPr>
          <w:ilvl w:val="0"/>
          <w:numId w:val="7"/>
        </w:numPr>
        <w:jc w:val="both"/>
        <w:rPr>
          <w:sz w:val="24"/>
          <w:szCs w:val="24"/>
        </w:rPr>
      </w:pPr>
      <w:r w:rsidRPr="0069428F">
        <w:rPr>
          <w:sz w:val="24"/>
          <w:szCs w:val="24"/>
        </w:rPr>
        <w:t xml:space="preserve">před uzavřením smlouvy o poskytnutí </w:t>
      </w:r>
      <w:r>
        <w:rPr>
          <w:sz w:val="24"/>
          <w:szCs w:val="24"/>
        </w:rPr>
        <w:t>služby sociální péče se seznámí</w:t>
      </w:r>
      <w:r w:rsidRPr="0069428F">
        <w:rPr>
          <w:sz w:val="24"/>
          <w:szCs w:val="24"/>
        </w:rPr>
        <w:t xml:space="preserve"> se sociálním</w:t>
      </w:r>
    </w:p>
    <w:p w:rsidR="00C80722" w:rsidRDefault="00C80722" w:rsidP="00C80722">
      <w:pPr>
        <w:ind w:left="720"/>
        <w:jc w:val="both"/>
        <w:rPr>
          <w:sz w:val="24"/>
          <w:szCs w:val="24"/>
        </w:rPr>
      </w:pPr>
      <w:r w:rsidRPr="0069428F">
        <w:rPr>
          <w:sz w:val="24"/>
          <w:szCs w:val="24"/>
        </w:rPr>
        <w:t xml:space="preserve"> šetřením v rodině budoucího uživatele</w:t>
      </w:r>
    </w:p>
    <w:p w:rsidR="00C80722" w:rsidRPr="00A40A6C" w:rsidRDefault="00C80722" w:rsidP="00C80722">
      <w:pPr>
        <w:numPr>
          <w:ilvl w:val="0"/>
          <w:numId w:val="7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podrobně informuje</w:t>
      </w:r>
      <w:r w:rsidRPr="0069428F">
        <w:rPr>
          <w:sz w:val="24"/>
          <w:szCs w:val="24"/>
        </w:rPr>
        <w:t xml:space="preserve"> zájemce o službu o rozsahu a možnostech poskytování</w:t>
      </w:r>
      <w:r>
        <w:rPr>
          <w:sz w:val="24"/>
          <w:szCs w:val="24"/>
        </w:rPr>
        <w:t xml:space="preserve"> </w:t>
      </w:r>
      <w:r w:rsidRPr="00A40A6C">
        <w:rPr>
          <w:sz w:val="24"/>
          <w:szCs w:val="24"/>
        </w:rPr>
        <w:t>pečovatelské služby</w:t>
      </w:r>
    </w:p>
    <w:p w:rsidR="00C80722" w:rsidRPr="002C0E96" w:rsidRDefault="00C80722" w:rsidP="00C80722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</w:pPr>
      <w:r>
        <w:rPr>
          <w:sz w:val="24"/>
          <w:szCs w:val="24"/>
        </w:rPr>
        <w:t>zpracovává, vede, eviduje a archivuje osobní údaje klientů</w:t>
      </w:r>
    </w:p>
    <w:p w:rsidR="00C80722" w:rsidRPr="002C0E96" w:rsidRDefault="00C80722" w:rsidP="00C80722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</w:pPr>
      <w:r>
        <w:rPr>
          <w:sz w:val="24"/>
          <w:szCs w:val="24"/>
        </w:rPr>
        <w:t>eviduje odmítnuté klienty</w:t>
      </w:r>
    </w:p>
    <w:p w:rsidR="00C80722" w:rsidRPr="002C0E96" w:rsidRDefault="00C80722" w:rsidP="00C80722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</w:pPr>
      <w:r>
        <w:rPr>
          <w:sz w:val="24"/>
          <w:szCs w:val="24"/>
        </w:rPr>
        <w:t>uzavírá dodatky ke smlouvě</w:t>
      </w:r>
    </w:p>
    <w:p w:rsidR="00C80722" w:rsidRPr="0038252E" w:rsidRDefault="00C80722" w:rsidP="00C8072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metodicky vede koordinátora pečovatelské služby tak, aby byla poskytována v souladu s obsahem standardů kvality organizace, pracovních postupů a etického kodexu</w:t>
      </w:r>
    </w:p>
    <w:p w:rsidR="00C80722" w:rsidRDefault="00C80722" w:rsidP="00C8072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monitoruje nabídku školení</w:t>
      </w:r>
    </w:p>
    <w:p w:rsidR="00B2314B" w:rsidRPr="00B2314B" w:rsidRDefault="00B2314B" w:rsidP="00B2314B">
      <w:pPr>
        <w:numPr>
          <w:ilvl w:val="0"/>
          <w:numId w:val="7"/>
        </w:numPr>
        <w:jc w:val="both"/>
        <w:rPr>
          <w:sz w:val="24"/>
          <w:szCs w:val="24"/>
        </w:rPr>
      </w:pPr>
      <w:r w:rsidRPr="00B2314B">
        <w:rPr>
          <w:sz w:val="24"/>
          <w:szCs w:val="24"/>
        </w:rPr>
        <w:t>aktualizuje na webu informace pro zájemce o službu</w:t>
      </w:r>
    </w:p>
    <w:p w:rsidR="00C80722" w:rsidRPr="00B2314B" w:rsidRDefault="00C80722" w:rsidP="00B2314B">
      <w:pPr>
        <w:numPr>
          <w:ilvl w:val="0"/>
          <w:numId w:val="7"/>
        </w:numPr>
        <w:jc w:val="both"/>
        <w:rPr>
          <w:sz w:val="24"/>
          <w:szCs w:val="24"/>
        </w:rPr>
      </w:pPr>
      <w:r w:rsidRPr="00B2314B">
        <w:rPr>
          <w:sz w:val="24"/>
          <w:szCs w:val="24"/>
        </w:rPr>
        <w:t>zpracovává podněty všech pracovníků ke službě</w:t>
      </w:r>
    </w:p>
    <w:p w:rsidR="00C80722" w:rsidRPr="0069428F" w:rsidRDefault="00C80722" w:rsidP="00C8072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kontroluje</w:t>
      </w:r>
      <w:r w:rsidRPr="0069428F">
        <w:rPr>
          <w:sz w:val="24"/>
          <w:szCs w:val="24"/>
        </w:rPr>
        <w:t xml:space="preserve"> činnost pečovatelské služby při dodržování platných zákonů a dalších</w:t>
      </w:r>
    </w:p>
    <w:p w:rsidR="00C80722" w:rsidRDefault="00C80722" w:rsidP="00C80722">
      <w:pPr>
        <w:ind w:left="720"/>
        <w:jc w:val="both"/>
        <w:rPr>
          <w:sz w:val="24"/>
          <w:szCs w:val="24"/>
        </w:rPr>
      </w:pPr>
      <w:r w:rsidRPr="0069428F">
        <w:rPr>
          <w:sz w:val="24"/>
          <w:szCs w:val="24"/>
        </w:rPr>
        <w:t>obecně závazných právní</w:t>
      </w:r>
      <w:r>
        <w:rPr>
          <w:sz w:val="24"/>
          <w:szCs w:val="24"/>
        </w:rPr>
        <w:t xml:space="preserve">ch předpisů, průběžně informuje pracovníky pečovatelské </w:t>
      </w:r>
      <w:r w:rsidRPr="0069428F">
        <w:rPr>
          <w:sz w:val="24"/>
          <w:szCs w:val="24"/>
        </w:rPr>
        <w:t>služby o právních předpisech vztahujících se k jejich činnosti</w:t>
      </w:r>
    </w:p>
    <w:p w:rsidR="00C80722" w:rsidRPr="003D2A22" w:rsidRDefault="00C80722" w:rsidP="00C80722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>
        <w:rPr>
          <w:sz w:val="24"/>
          <w:szCs w:val="24"/>
        </w:rPr>
        <w:t>provádí měsíční vyúčtování služeb u klientů na základě záznamových listů</w:t>
      </w:r>
    </w:p>
    <w:p w:rsidR="00C80722" w:rsidRPr="001666D2" w:rsidRDefault="00C80722" w:rsidP="00C80722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outlineLvl w:val="0"/>
        <w:rPr>
          <w:b/>
        </w:rPr>
      </w:pPr>
      <w:r>
        <w:rPr>
          <w:sz w:val="24"/>
          <w:szCs w:val="24"/>
        </w:rPr>
        <w:t>vede pravidelné</w:t>
      </w:r>
      <w:r w:rsidRPr="001666D2">
        <w:rPr>
          <w:sz w:val="24"/>
          <w:szCs w:val="24"/>
        </w:rPr>
        <w:t xml:space="preserve"> porad</w:t>
      </w:r>
      <w:r>
        <w:rPr>
          <w:sz w:val="24"/>
          <w:szCs w:val="24"/>
        </w:rPr>
        <w:t>y</w:t>
      </w:r>
      <w:r w:rsidR="00B2314B">
        <w:rPr>
          <w:sz w:val="24"/>
          <w:szCs w:val="24"/>
        </w:rPr>
        <w:t xml:space="preserve"> a vypracovává z nich zápisy</w:t>
      </w:r>
    </w:p>
    <w:p w:rsidR="00C80722" w:rsidRPr="003E09A3" w:rsidRDefault="00C80722" w:rsidP="00C80722">
      <w:pPr>
        <w:ind w:left="720"/>
        <w:jc w:val="both"/>
        <w:rPr>
          <w:sz w:val="24"/>
          <w:szCs w:val="24"/>
        </w:rPr>
      </w:pPr>
    </w:p>
    <w:p w:rsidR="00C80722" w:rsidRPr="001666D2" w:rsidRDefault="00C80722" w:rsidP="00C80722">
      <w:pPr>
        <w:suppressAutoHyphens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B12907" w:rsidRDefault="00B12907"/>
    <w:sectPr w:rsidR="00B12907" w:rsidSect="00C807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83C" w:rsidRDefault="006635E3">
      <w:r>
        <w:separator/>
      </w:r>
    </w:p>
  </w:endnote>
  <w:endnote w:type="continuationSeparator" w:id="0">
    <w:p w:rsidR="00A7483C" w:rsidRDefault="0066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Mincho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F17" w:rsidRDefault="00140F17" w:rsidP="00140F17">
    <w:pPr>
      <w:rPr>
        <w:rFonts w:ascii="Arial Narrow" w:hAnsi="Arial Narrow" w:cs="Arial Narrow"/>
        <w:color w:val="0099CC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FD4ED2" wp14:editId="04C57541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715000" cy="0"/>
              <wp:effectExtent l="9525" t="8255" r="9525" b="10795"/>
              <wp:wrapSquare wrapText="bothSides"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0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" strokecolor="red" strokeweight=".35mm">
              <v:stroke joinstyle="miter" endcap="square"/>
              <w10:wrap type="square"/>
            </v:line>
          </w:pict>
        </mc:Fallback>
      </mc:AlternateContent>
    </w:r>
  </w:p>
  <w:p w:rsidR="00140F17" w:rsidRDefault="00140F17" w:rsidP="00140F17">
    <w:pPr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b/>
        <w:sz w:val="18"/>
        <w:szCs w:val="18"/>
      </w:rPr>
      <w:t xml:space="preserve">Dívčí katolická střední škola, </w:t>
    </w:r>
    <w:r>
      <w:rPr>
        <w:rFonts w:ascii="Arial Narrow" w:hAnsi="Arial Narrow" w:cs="Arial Narrow"/>
        <w:sz w:val="18"/>
        <w:szCs w:val="18"/>
      </w:rPr>
      <w:t xml:space="preserve">Platnéřská 4, 110 00 Praha 1, tel. </w:t>
    </w:r>
    <w:r w:rsidR="00961FEC">
      <w:rPr>
        <w:rFonts w:ascii="Arial Narrow" w:hAnsi="Arial Narrow" w:cs="Arial Narrow"/>
        <w:sz w:val="18"/>
        <w:szCs w:val="18"/>
      </w:rPr>
      <w:t>722 953 112</w:t>
    </w:r>
    <w:r>
      <w:rPr>
        <w:rFonts w:ascii="Arial Narrow" w:hAnsi="Arial Narrow" w:cs="Arial Narrow"/>
        <w:sz w:val="18"/>
        <w:szCs w:val="18"/>
      </w:rPr>
      <w:t>, 723 954 387, bankovní spojení: 75433011/0100</w:t>
    </w:r>
  </w:p>
  <w:p w:rsidR="00140F17" w:rsidRDefault="00140F17" w:rsidP="00140F17">
    <w:r>
      <w:rPr>
        <w:rFonts w:ascii="Arial Narrow" w:hAnsi="Arial Narrow" w:cs="Arial Narrow"/>
        <w:sz w:val="18"/>
        <w:szCs w:val="18"/>
      </w:rPr>
      <w:t xml:space="preserve">e-mail: </w:t>
    </w:r>
    <w:r w:rsidR="00961FEC">
      <w:rPr>
        <w:rFonts w:ascii="Arial Narrow" w:hAnsi="Arial Narrow" w:cs="Arial Narrow"/>
        <w:sz w:val="18"/>
        <w:szCs w:val="18"/>
      </w:rPr>
      <w:t>kps</w:t>
    </w:r>
    <w:r>
      <w:rPr>
        <w:rFonts w:ascii="Arial Narrow" w:hAnsi="Arial Narrow" w:cs="Arial Narrow"/>
        <w:sz w:val="18"/>
        <w:szCs w:val="18"/>
      </w:rPr>
      <w:t xml:space="preserve">@divciskola.cz,  </w:t>
    </w:r>
    <w:hyperlink r:id="rId1" w:history="1">
      <w:r w:rsidR="00961FEC" w:rsidRPr="006D798C">
        <w:rPr>
          <w:rStyle w:val="Hypertextovodkaz"/>
          <w:rFonts w:ascii="Arial Narrow" w:hAnsi="Arial Narrow" w:cs="Arial Narrow"/>
          <w:sz w:val="18"/>
          <w:szCs w:val="18"/>
        </w:rPr>
        <w:t>https://www.pecovatelska-sluzba.com/</w:t>
      </w:r>
    </w:hyperlink>
    <w:r w:rsidR="00961FEC">
      <w:rPr>
        <w:rFonts w:ascii="Arial Narrow" w:hAnsi="Arial Narrow" w:cs="Arial Narrow"/>
        <w:sz w:val="18"/>
        <w:szCs w:val="18"/>
      </w:rPr>
      <w:t xml:space="preserve">, </w:t>
    </w:r>
    <w:r>
      <w:rPr>
        <w:rFonts w:ascii="Arial Narrow" w:hAnsi="Arial Narrow" w:cs="Arial Narrow"/>
        <w:sz w:val="18"/>
        <w:szCs w:val="18"/>
      </w:rPr>
      <w:t>www.divciskola.cz</w:t>
    </w:r>
  </w:p>
  <w:p w:rsidR="00BF563D" w:rsidRDefault="00961F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83C" w:rsidRDefault="006635E3">
      <w:r>
        <w:separator/>
      </w:r>
    </w:p>
  </w:footnote>
  <w:footnote w:type="continuationSeparator" w:id="0">
    <w:p w:rsidR="00A7483C" w:rsidRDefault="0066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3D" w:rsidRDefault="00C80722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13ADBD" wp14:editId="19FD177C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6057900" cy="914400"/>
              <wp:effectExtent l="4445" t="4445" r="0" b="0"/>
              <wp:wrapSquare wrapText="bothSides"/>
              <wp:docPr id="8" name="Obdélní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9144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F0000"/>
                          </a:gs>
                        </a:gsLst>
                        <a:lin ang="108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8" o:spid="_x0000_s1026" style="position:absolute;margin-left:-9pt;margin-top:-.55pt;width:477pt;height:1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" stroked="f" strokecolor="gray">
              <v:fill color2="red" angle="270" focus="100%" type="gradient"/>
              <v:stroke joinstyle="round"/>
              <w10:wrap type="squar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D7AB236" wp14:editId="07138402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5426710" cy="530225"/>
              <wp:effectExtent l="4445" t="4445" r="7620" b="8255"/>
              <wp:wrapSquare wrapText="bothSides"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710" cy="530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63D" w:rsidRDefault="00961FEC">
                          <w:pPr>
                            <w:rPr>
                              <w:rFonts w:ascii="Arial Narrow" w:hAnsi="Arial Narrow" w:cs="Arial Narrow"/>
                              <w:b/>
                            </w:rPr>
                          </w:pPr>
                        </w:p>
                        <w:p w:rsidR="00BF563D" w:rsidRDefault="00C80722">
                          <w:r>
                            <w:rPr>
                              <w:rFonts w:ascii="Arial Narrow" w:hAnsi="Arial Narrow" w:cs="Arial Narrow"/>
                              <w:b/>
                              <w:sz w:val="52"/>
                              <w:szCs w:val="52"/>
                            </w:rPr>
                            <w:t>Křižovnická pečovatelská služba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-9pt;margin-top:-.55pt;width:427.3pt;height:41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" stroked="f">
              <v:fill opacity="0"/>
              <v:textbox inset="0,0,0,0">
                <w:txbxContent>
                  <w:p w:rsidR="00BF563D" w:rsidRDefault="00FA2CEB">
                    <w:pPr>
                      <w:rPr>
                        <w:rFonts w:ascii="Arial Narrow" w:hAnsi="Arial Narrow" w:cs="Arial Narrow"/>
                        <w:b/>
                      </w:rPr>
                    </w:pPr>
                  </w:p>
                  <w:p w:rsidR="00BF563D" w:rsidRDefault="00C80722">
                    <w:r>
                      <w:rPr>
                        <w:rFonts w:ascii="Arial Narrow" w:hAnsi="Arial Narrow" w:cs="Arial Narrow"/>
                        <w:b/>
                        <w:sz w:val="52"/>
                        <w:szCs w:val="52"/>
                      </w:rPr>
                      <w:t>Křižovnická pečovatelská služba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anchor distT="0" distB="0" distL="114935" distR="114935" simplePos="0" relativeHeight="251662336" behindDoc="1" locked="0" layoutInCell="1" allowOverlap="1" wp14:anchorId="12BBF1A8" wp14:editId="4F3284F5">
          <wp:simplePos x="0" y="0"/>
          <wp:positionH relativeFrom="column">
            <wp:posOffset>5029200</wp:posOffset>
          </wp:positionH>
          <wp:positionV relativeFrom="paragraph">
            <wp:posOffset>-6985</wp:posOffset>
          </wp:positionV>
          <wp:extent cx="868045" cy="912495"/>
          <wp:effectExtent l="0" t="0" r="8255" b="190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912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1A701C1"/>
    <w:multiLevelType w:val="hybridMultilevel"/>
    <w:tmpl w:val="E4761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D429E"/>
    <w:multiLevelType w:val="hybridMultilevel"/>
    <w:tmpl w:val="514AD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85A11"/>
    <w:multiLevelType w:val="hybridMultilevel"/>
    <w:tmpl w:val="CB32D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5317B"/>
    <w:multiLevelType w:val="hybridMultilevel"/>
    <w:tmpl w:val="07F0C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C7413"/>
    <w:multiLevelType w:val="hybridMultilevel"/>
    <w:tmpl w:val="DDA00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5595A"/>
    <w:multiLevelType w:val="hybridMultilevel"/>
    <w:tmpl w:val="0ED697B4"/>
    <w:lvl w:ilvl="0" w:tplc="0B1A39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22"/>
    <w:rsid w:val="00140F17"/>
    <w:rsid w:val="0017597D"/>
    <w:rsid w:val="00254E2A"/>
    <w:rsid w:val="002F0789"/>
    <w:rsid w:val="00356F03"/>
    <w:rsid w:val="006635E3"/>
    <w:rsid w:val="00961FEC"/>
    <w:rsid w:val="009C1927"/>
    <w:rsid w:val="00A7483C"/>
    <w:rsid w:val="00AA1250"/>
    <w:rsid w:val="00B12907"/>
    <w:rsid w:val="00B2314B"/>
    <w:rsid w:val="00C80722"/>
    <w:rsid w:val="00CC43F5"/>
    <w:rsid w:val="00CD58F5"/>
    <w:rsid w:val="00FA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7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8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807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C8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07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C8072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961F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7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807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807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C8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07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C8072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961F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covatelska-sluzb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1370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pruchodak</dc:creator>
  <cp:lastModifiedBy>pruchodak</cp:lastModifiedBy>
  <cp:revision>3</cp:revision>
  <cp:lastPrinted>2017-02-20T08:10:00Z</cp:lastPrinted>
  <dcterms:created xsi:type="dcterms:W3CDTF">2024-01-31T10:18:00Z</dcterms:created>
  <dcterms:modified xsi:type="dcterms:W3CDTF">2024-10-30T08:48:00Z</dcterms:modified>
</cp:coreProperties>
</file>