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8B" w:rsidRDefault="00A45A8B" w:rsidP="00381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5A8B" w:rsidRDefault="00A45A8B" w:rsidP="00381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5A8B" w:rsidRDefault="00381E91" w:rsidP="00381E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1E91">
        <w:rPr>
          <w:rFonts w:ascii="Times New Roman" w:hAnsi="Times New Roman" w:cs="Times New Roman"/>
          <w:b/>
          <w:sz w:val="44"/>
          <w:szCs w:val="44"/>
        </w:rPr>
        <w:t>Přihláška</w:t>
      </w:r>
    </w:p>
    <w:p w:rsidR="00381E91" w:rsidRPr="00381E91" w:rsidRDefault="00A45A8B" w:rsidP="00381E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člena</w:t>
      </w:r>
      <w:r w:rsidR="00381E91" w:rsidRPr="00381E91">
        <w:rPr>
          <w:rFonts w:ascii="Times New Roman" w:hAnsi="Times New Roman" w:cs="Times New Roman"/>
          <w:b/>
          <w:sz w:val="44"/>
          <w:szCs w:val="44"/>
        </w:rPr>
        <w:t xml:space="preserve"> Asociace mikroturbín</w:t>
      </w:r>
    </w:p>
    <w:p w:rsidR="00381E91" w:rsidRPr="00381E91" w:rsidRDefault="00381E91" w:rsidP="00381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E0" w:rsidRDefault="00775D84" w:rsidP="0038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45A8B">
        <w:rPr>
          <w:rFonts w:ascii="Times New Roman" w:hAnsi="Times New Roman" w:cs="Times New Roman"/>
          <w:sz w:val="24"/>
          <w:szCs w:val="24"/>
        </w:rPr>
        <w:t>ádám o přijetí do A</w:t>
      </w:r>
      <w:r w:rsidR="00C723E0">
        <w:rPr>
          <w:rFonts w:ascii="Times New Roman" w:hAnsi="Times New Roman" w:cs="Times New Roman"/>
          <w:sz w:val="24"/>
          <w:szCs w:val="24"/>
        </w:rPr>
        <w:t>sociace mi</w:t>
      </w:r>
      <w:r w:rsidR="00381E91">
        <w:rPr>
          <w:rFonts w:ascii="Times New Roman" w:hAnsi="Times New Roman" w:cs="Times New Roman"/>
          <w:sz w:val="24"/>
          <w:szCs w:val="24"/>
        </w:rPr>
        <w:t>kroturbín</w:t>
      </w:r>
      <w:r w:rsidR="00C723E0">
        <w:rPr>
          <w:rFonts w:ascii="Times New Roman" w:hAnsi="Times New Roman" w:cs="Times New Roman"/>
          <w:sz w:val="24"/>
          <w:szCs w:val="24"/>
        </w:rPr>
        <w:t xml:space="preserve">, se sídlem Pištěkova 10/1113, 149 00 Praha 4. </w:t>
      </w:r>
    </w:p>
    <w:p w:rsidR="00381E91" w:rsidRDefault="00C723E0" w:rsidP="0038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Podpisem stvrzuji, že souhlasím se stanovami Asociace mikroturbín.</w:t>
      </w:r>
    </w:p>
    <w:p w:rsidR="00C723E0" w:rsidRDefault="00C723E0" w:rsidP="00381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E0" w:rsidRDefault="00C723E0" w:rsidP="0038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</w:p>
    <w:p w:rsidR="00C723E0" w:rsidRDefault="00C723E0" w:rsidP="0038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Společnost/organizace:</w:t>
      </w:r>
    </w:p>
    <w:p w:rsidR="00C723E0" w:rsidRDefault="00C723E0" w:rsidP="0038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 společnosti/organizace:</w:t>
      </w:r>
    </w:p>
    <w:p w:rsidR="00C723E0" w:rsidRDefault="00C723E0" w:rsidP="0038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C723E0" w:rsidRDefault="00C723E0" w:rsidP="0038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C723E0" w:rsidRDefault="00C723E0" w:rsidP="00381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E0" w:rsidRDefault="007E1C6D" w:rsidP="0038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3E0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="00C723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C723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E0">
        <w:rPr>
          <w:rFonts w:ascii="Times New Roman" w:hAnsi="Times New Roman" w:cs="Times New Roman"/>
          <w:sz w:val="24"/>
          <w:szCs w:val="24"/>
        </w:rPr>
        <w:tab/>
      </w:r>
      <w:r w:rsidR="00C723E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723E0" w:rsidRPr="00381E91" w:rsidRDefault="00C723E0" w:rsidP="0038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žadatele</w:t>
      </w:r>
    </w:p>
    <w:sectPr w:rsidR="00C723E0" w:rsidRPr="00381E91" w:rsidSect="0044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1E91"/>
    <w:rsid w:val="00381E91"/>
    <w:rsid w:val="0044637F"/>
    <w:rsid w:val="00775D84"/>
    <w:rsid w:val="007E1C6D"/>
    <w:rsid w:val="00A45A8B"/>
    <w:rsid w:val="00B1027D"/>
    <w:rsid w:val="00C7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Pavel Platos</cp:lastModifiedBy>
  <cp:revision>4</cp:revision>
  <dcterms:created xsi:type="dcterms:W3CDTF">2011-09-15T07:51:00Z</dcterms:created>
  <dcterms:modified xsi:type="dcterms:W3CDTF">2012-05-12T11:44:00Z</dcterms:modified>
</cp:coreProperties>
</file>