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7DA" w:rsidRDefault="00E067DA" w:rsidP="00E067DA">
      <w:pPr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191125" cy="1076325"/>
            <wp:effectExtent l="0" t="0" r="9525" b="9525"/>
            <wp:docPr id="1" name="Obrázek 1" descr="Logo OPZ barev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PZ barev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DA" w:rsidRDefault="00E067DA" w:rsidP="00E067DA">
      <w:pPr>
        <w:rPr>
          <w:b/>
          <w:sz w:val="28"/>
          <w:szCs w:val="28"/>
        </w:rPr>
      </w:pPr>
      <w:r w:rsidRPr="003858A8">
        <w:rPr>
          <w:b/>
          <w:sz w:val="28"/>
          <w:szCs w:val="28"/>
        </w:rPr>
        <w:t xml:space="preserve">Provozní řád </w:t>
      </w:r>
      <w:r>
        <w:rPr>
          <w:b/>
          <w:sz w:val="28"/>
          <w:szCs w:val="28"/>
        </w:rPr>
        <w:t>dětské skupiny</w:t>
      </w:r>
      <w:r w:rsidRPr="003858A8">
        <w:rPr>
          <w:b/>
          <w:sz w:val="28"/>
          <w:szCs w:val="28"/>
        </w:rPr>
        <w:t xml:space="preserve"> BUMBRLIK</w:t>
      </w:r>
    </w:p>
    <w:p w:rsidR="00E067DA" w:rsidRDefault="00E067DA" w:rsidP="00E067DA">
      <w:pPr>
        <w:rPr>
          <w:b/>
          <w:sz w:val="28"/>
          <w:szCs w:val="28"/>
        </w:rPr>
      </w:pPr>
    </w:p>
    <w:p w:rsidR="00E067DA" w:rsidRPr="000F3630" w:rsidRDefault="00E067DA" w:rsidP="00E067DA">
      <w:pPr>
        <w:rPr>
          <w:b/>
        </w:rPr>
      </w:pPr>
      <w:r w:rsidRPr="000F3630">
        <w:rPr>
          <w:b/>
        </w:rPr>
        <w:t>Adresa poskytovatele:</w:t>
      </w:r>
    </w:p>
    <w:p w:rsidR="00E067DA" w:rsidRPr="000F3630" w:rsidRDefault="00E067DA" w:rsidP="00E067DA">
      <w:proofErr w:type="spellStart"/>
      <w:proofErr w:type="gramStart"/>
      <w:r w:rsidRPr="000F3630">
        <w:t>BUMBRLIK,z.s</w:t>
      </w:r>
      <w:proofErr w:type="spellEnd"/>
      <w:r w:rsidRPr="000F3630">
        <w:t>.</w:t>
      </w:r>
      <w:proofErr w:type="gramEnd"/>
    </w:p>
    <w:p w:rsidR="00E067DA" w:rsidRPr="000F3630" w:rsidRDefault="00E067DA" w:rsidP="00E067DA">
      <w:r w:rsidRPr="000F3630">
        <w:t>Baarova 1160/17</w:t>
      </w:r>
    </w:p>
    <w:p w:rsidR="00E067DA" w:rsidRDefault="00E067DA" w:rsidP="00E067DA">
      <w:proofErr w:type="gramStart"/>
      <w:r w:rsidRPr="000F3630">
        <w:t>Ostrava</w:t>
      </w:r>
      <w:r>
        <w:t xml:space="preserve"> </w:t>
      </w:r>
      <w:r w:rsidRPr="000F3630">
        <w:t>- Mariánské</w:t>
      </w:r>
      <w:proofErr w:type="gramEnd"/>
      <w:r w:rsidRPr="000F3630">
        <w:t xml:space="preserve"> Hory, 709 00</w:t>
      </w:r>
    </w:p>
    <w:p w:rsidR="00E067DA" w:rsidRPr="000F3630" w:rsidRDefault="00E067DA" w:rsidP="00E067DA">
      <w:r w:rsidRPr="006541EE">
        <w:t xml:space="preserve">IČO: </w:t>
      </w:r>
      <w:r>
        <w:t>06455476</w:t>
      </w:r>
    </w:p>
    <w:p w:rsidR="00E067DA" w:rsidRPr="000F3630" w:rsidRDefault="00E067DA" w:rsidP="00E067DA">
      <w:pPr>
        <w:tabs>
          <w:tab w:val="left" w:pos="6468"/>
        </w:tabs>
      </w:pPr>
      <w:r w:rsidRPr="000F3630">
        <w:tab/>
      </w:r>
    </w:p>
    <w:p w:rsidR="00E067DA" w:rsidRDefault="00E067DA" w:rsidP="00E067DA">
      <w:r w:rsidRPr="000F3630">
        <w:rPr>
          <w:b/>
        </w:rPr>
        <w:t>Adresa pracoviště</w:t>
      </w:r>
      <w:r>
        <w:t xml:space="preserve">: </w:t>
      </w:r>
    </w:p>
    <w:p w:rsidR="00E067DA" w:rsidRDefault="00E067DA" w:rsidP="00E067DA">
      <w:r>
        <w:t>Žilinská 1321/9, Ostrava – Poruba, 708 00</w:t>
      </w:r>
    </w:p>
    <w:p w:rsidR="00E067DA" w:rsidRDefault="00E067DA" w:rsidP="00E067DA">
      <w:r>
        <w:t>Telefonní spojení: 734 230 951</w:t>
      </w:r>
    </w:p>
    <w:p w:rsidR="00E067DA" w:rsidRDefault="00E067DA" w:rsidP="00E067DA">
      <w:r>
        <w:t>E-mail: bumbrlikjesle@seznam.cz</w:t>
      </w:r>
    </w:p>
    <w:p w:rsidR="00E067DA" w:rsidRPr="006541EE" w:rsidRDefault="00E067DA" w:rsidP="00E067DA">
      <w:r>
        <w:t xml:space="preserve">Webové stránky: </w:t>
      </w:r>
      <w:r w:rsidRPr="006541EE">
        <w:t>www.bumbrlik.cz</w:t>
      </w:r>
    </w:p>
    <w:p w:rsidR="00E067DA" w:rsidRPr="006541EE" w:rsidRDefault="00E067DA" w:rsidP="00E067DA">
      <w:r w:rsidRPr="006541EE">
        <w:t xml:space="preserve">Kapacita: </w:t>
      </w:r>
      <w:r>
        <w:t>12</w:t>
      </w:r>
      <w:r w:rsidRPr="006541EE">
        <w:t xml:space="preserve"> dětí </w:t>
      </w:r>
    </w:p>
    <w:p w:rsidR="00E067DA" w:rsidRDefault="00E067DA" w:rsidP="00E067DA">
      <w:r w:rsidRPr="006541EE">
        <w:t xml:space="preserve">Provozní doba: </w:t>
      </w:r>
    </w:p>
    <w:p w:rsidR="00E067DA" w:rsidRDefault="00E067DA" w:rsidP="00E067DA">
      <w:r>
        <w:t>pracovní dny</w:t>
      </w:r>
      <w:r w:rsidRPr="006541EE">
        <w:t xml:space="preserve"> 6.</w:t>
      </w:r>
      <w:r>
        <w:t>00</w:t>
      </w:r>
      <w:r w:rsidRPr="006541EE">
        <w:t xml:space="preserve"> - 16.00 hod </w:t>
      </w:r>
    </w:p>
    <w:p w:rsidR="00E067DA" w:rsidRPr="006541EE" w:rsidRDefault="00E067DA" w:rsidP="00E067DA">
      <w:r>
        <w:t>víkendy podle zájmu rodičů</w:t>
      </w:r>
    </w:p>
    <w:p w:rsidR="00E067DA" w:rsidRPr="004B00C5" w:rsidRDefault="00E067DA" w:rsidP="00E067DA">
      <w:r>
        <w:t xml:space="preserve">Dětská </w:t>
      </w:r>
      <w:proofErr w:type="gramStart"/>
      <w:r>
        <w:t xml:space="preserve">skupina </w:t>
      </w:r>
      <w:r w:rsidRPr="004B00C5">
        <w:t xml:space="preserve"> </w:t>
      </w:r>
      <w:r>
        <w:t>je</w:t>
      </w:r>
      <w:proofErr w:type="gramEnd"/>
      <w:r w:rsidRPr="004B00C5">
        <w:t xml:space="preserve"> spolufinancován</w:t>
      </w:r>
      <w:r>
        <w:t>a</w:t>
      </w:r>
      <w:r w:rsidRPr="004B00C5">
        <w:t xml:space="preserve"> z OP Zaměstnanost v rámci projektu CZ.03.1.51/0.0/0.0/17_073/0008617. Celkový harmonogram projektu 1.7.2018-3</w:t>
      </w:r>
      <w:r w:rsidR="00EF3B5C">
        <w:t>0</w:t>
      </w:r>
      <w:r w:rsidRPr="004B00C5">
        <w:t>.</w:t>
      </w:r>
      <w:r w:rsidR="00EF3B5C">
        <w:t>6</w:t>
      </w:r>
      <w:r w:rsidRPr="004B00C5">
        <w:t>.2020</w:t>
      </w:r>
    </w:p>
    <w:p w:rsidR="00E067DA" w:rsidRDefault="00E067DA" w:rsidP="00E067DA"/>
    <w:p w:rsidR="00E067DA" w:rsidRDefault="00E067DA" w:rsidP="00E067DA">
      <w:pPr>
        <w:rPr>
          <w:b/>
        </w:rPr>
      </w:pPr>
      <w:r w:rsidRPr="0075120B">
        <w:rPr>
          <w:b/>
        </w:rPr>
        <w:t xml:space="preserve">Datum zahájení provozu zařízení: </w:t>
      </w:r>
      <w:r>
        <w:rPr>
          <w:b/>
        </w:rPr>
        <w:t>2.7.2018</w:t>
      </w:r>
    </w:p>
    <w:p w:rsidR="00E067DA" w:rsidRDefault="00E067DA" w:rsidP="00E067DA">
      <w:pPr>
        <w:rPr>
          <w:b/>
        </w:rPr>
      </w:pPr>
      <w:r w:rsidRPr="00FA7097">
        <w:rPr>
          <w:b/>
        </w:rPr>
        <w:t xml:space="preserve">Typ </w:t>
      </w:r>
      <w:proofErr w:type="gramStart"/>
      <w:r w:rsidRPr="00FA7097">
        <w:rPr>
          <w:b/>
        </w:rPr>
        <w:t>zařízení</w:t>
      </w:r>
      <w:r>
        <w:rPr>
          <w:b/>
        </w:rPr>
        <w:t>:</w:t>
      </w:r>
      <w:r w:rsidRPr="00FA7097">
        <w:rPr>
          <w:b/>
        </w:rPr>
        <w:t xml:space="preserve"> </w:t>
      </w:r>
      <w:r>
        <w:rPr>
          <w:b/>
        </w:rPr>
        <w:t xml:space="preserve"> Dětská</w:t>
      </w:r>
      <w:proofErr w:type="gramEnd"/>
      <w:r>
        <w:rPr>
          <w:b/>
        </w:rPr>
        <w:t xml:space="preserve"> skupina dle zákona č.247/2014 Sb.</w:t>
      </w:r>
    </w:p>
    <w:p w:rsidR="00EF3B5C" w:rsidRPr="00FA7097" w:rsidRDefault="00EF3B5C" w:rsidP="00E067DA">
      <w:pPr>
        <w:rPr>
          <w:b/>
        </w:rPr>
      </w:pPr>
      <w:r>
        <w:rPr>
          <w:b/>
        </w:rPr>
        <w:t>Cílová skupina: rodiče s dětmi</w:t>
      </w:r>
    </w:p>
    <w:p w:rsidR="00E067DA" w:rsidRPr="0075120B" w:rsidRDefault="00E067DA" w:rsidP="00E067DA">
      <w:pPr>
        <w:rPr>
          <w:b/>
        </w:rPr>
      </w:pPr>
      <w:r>
        <w:rPr>
          <w:b/>
        </w:rPr>
        <w:t xml:space="preserve">Dětská </w:t>
      </w:r>
      <w:proofErr w:type="gramStart"/>
      <w:r>
        <w:rPr>
          <w:b/>
        </w:rPr>
        <w:t xml:space="preserve">skupina  </w:t>
      </w:r>
      <w:r w:rsidRPr="0075120B">
        <w:rPr>
          <w:b/>
        </w:rPr>
        <w:t>BUMBRLIK</w:t>
      </w:r>
      <w:proofErr w:type="gramEnd"/>
      <w:r w:rsidRPr="0075120B">
        <w:rPr>
          <w:b/>
        </w:rPr>
        <w:t xml:space="preserve"> poskytují služby za úhradu viz. Ceník služeb.</w:t>
      </w:r>
    </w:p>
    <w:p w:rsidR="00E067DA" w:rsidRPr="006541EE" w:rsidRDefault="00E067DA" w:rsidP="00E067DA">
      <w:pPr>
        <w:rPr>
          <w:rFonts w:ascii="Arial" w:hAnsi="Arial"/>
        </w:rPr>
      </w:pPr>
    </w:p>
    <w:p w:rsidR="00E067DA" w:rsidRPr="00F608E0" w:rsidRDefault="00E067DA" w:rsidP="00E067DA">
      <w:pPr>
        <w:rPr>
          <w:b/>
        </w:rPr>
      </w:pPr>
      <w:r w:rsidRPr="00F608E0">
        <w:rPr>
          <w:b/>
        </w:rPr>
        <w:t xml:space="preserve">Pracovníci: </w:t>
      </w:r>
    </w:p>
    <w:p w:rsidR="00E067DA" w:rsidRDefault="00E067DA" w:rsidP="00E067DA">
      <w:pPr>
        <w:numPr>
          <w:ilvl w:val="0"/>
          <w:numId w:val="1"/>
        </w:numPr>
      </w:pPr>
      <w:r>
        <w:t xml:space="preserve">zdravotničtí </w:t>
      </w:r>
      <w:proofErr w:type="gramStart"/>
      <w:r>
        <w:t>pracovníci- dětské</w:t>
      </w:r>
      <w:proofErr w:type="gramEnd"/>
      <w:r>
        <w:t xml:space="preserve"> sestry, zdravotní sestry, požadované SZŠ ukončené maturitou</w:t>
      </w:r>
    </w:p>
    <w:p w:rsidR="00E067DA" w:rsidRDefault="00E067DA" w:rsidP="00E067DA">
      <w:pPr>
        <w:numPr>
          <w:ilvl w:val="0"/>
          <w:numId w:val="1"/>
        </w:numPr>
      </w:pPr>
      <w:r>
        <w:t>pedagogičtí pracovníci – vychovatelky požadované středoškolské vzdělání ukončené maturitou</w:t>
      </w:r>
    </w:p>
    <w:p w:rsidR="00E067DA" w:rsidRDefault="00E067DA" w:rsidP="00E067DA">
      <w:pPr>
        <w:numPr>
          <w:ilvl w:val="0"/>
          <w:numId w:val="1"/>
        </w:numPr>
      </w:pPr>
      <w:r>
        <w:t>chůvy -  požadována zkouška Chůva pro děti do zahájení povinné školní docházky</w:t>
      </w:r>
    </w:p>
    <w:p w:rsidR="00E067DA" w:rsidRDefault="00E067DA" w:rsidP="00E067DA">
      <w:pPr>
        <w:numPr>
          <w:ilvl w:val="0"/>
          <w:numId w:val="1"/>
        </w:numPr>
      </w:pPr>
      <w:r>
        <w:t>ostatní pracovníci – pomocnice základní vzdělání</w:t>
      </w:r>
    </w:p>
    <w:p w:rsidR="00E067DA" w:rsidRDefault="00E067DA" w:rsidP="00E067DA"/>
    <w:p w:rsidR="00E067DA" w:rsidRDefault="00E067DA" w:rsidP="00E067DA">
      <w:r w:rsidRPr="00F608E0">
        <w:rPr>
          <w:b/>
        </w:rPr>
        <w:t>Náplň práce</w:t>
      </w:r>
      <w:r>
        <w:t xml:space="preserve">: </w:t>
      </w:r>
    </w:p>
    <w:p w:rsidR="00E067DA" w:rsidRDefault="00E067DA" w:rsidP="00E067DA">
      <w:r>
        <w:t xml:space="preserve">V zařízení je poskytována dětem komplexní péče, jak z hlediska zdravotního, tak výchovného, jako nedělitelný celek, který ovlivňuje tělesný a duševní vývoj dětí. Péče o děti je doplňkem rodinné péče, není její náhradou. Péče o dětí musí odpovídat věkovým a individuálním potřebám dětí.  Délka pobytu dítěte v zařízení nesmí přesáhnout </w:t>
      </w:r>
      <w:proofErr w:type="gramStart"/>
      <w:r>
        <w:t>8 -9</w:t>
      </w:r>
      <w:proofErr w:type="gramEnd"/>
      <w:r>
        <w:t xml:space="preserve"> hodin.</w:t>
      </w:r>
    </w:p>
    <w:p w:rsidR="00E067DA" w:rsidRDefault="00E067DA" w:rsidP="00E067DA">
      <w:r>
        <w:t xml:space="preserve">Dětská </w:t>
      </w:r>
      <w:proofErr w:type="gramStart"/>
      <w:r>
        <w:t>skupina  nezajišťuj</w:t>
      </w:r>
      <w:r w:rsidR="004773ED">
        <w:t>e</w:t>
      </w:r>
      <w:proofErr w:type="gramEnd"/>
      <w:r>
        <w:t xml:space="preserve"> vzdělávání dítěte. </w:t>
      </w:r>
    </w:p>
    <w:p w:rsidR="00E067DA" w:rsidRDefault="00E067DA" w:rsidP="00E067DA"/>
    <w:p w:rsidR="00E067DA" w:rsidRPr="0051037A" w:rsidRDefault="00E067DA" w:rsidP="00E067DA">
      <w:pPr>
        <w:rPr>
          <w:b/>
        </w:rPr>
      </w:pPr>
      <w:r w:rsidRPr="0051037A">
        <w:rPr>
          <w:b/>
        </w:rPr>
        <w:t xml:space="preserve">Přijímání a propouštění dětí </w:t>
      </w:r>
    </w:p>
    <w:p w:rsidR="00E067DA" w:rsidRDefault="00E067DA" w:rsidP="00E067DA">
      <w:r>
        <w:t xml:space="preserve">Do dětské skupiny se přijímají děti zdravé ve věku </w:t>
      </w:r>
      <w:r w:rsidRPr="004B00C5">
        <w:t xml:space="preserve">od 1 roku do 5 </w:t>
      </w:r>
      <w:proofErr w:type="gramStart"/>
      <w:r w:rsidRPr="004B00C5">
        <w:t>let</w:t>
      </w:r>
      <w:r>
        <w:t xml:space="preserve">  s</w:t>
      </w:r>
      <w:proofErr w:type="gramEnd"/>
      <w:r>
        <w:t> tím, že jim bude umožněna docházka do nástupu do MŠ, řádně očkované. Děti, které vyžadují zvláštní péči,</w:t>
      </w:r>
      <w:r w:rsidR="00EF3B5C">
        <w:t xml:space="preserve"> </w:t>
      </w:r>
      <w:r>
        <w:lastRenderedPageBreak/>
        <w:t xml:space="preserve">tělesně či duševně </w:t>
      </w:r>
      <w:r w:rsidR="004773ED">
        <w:t>hendikepované</w:t>
      </w:r>
      <w:r>
        <w:t>, se mohou přijímat po konzultaci s příslušným dětským lékařem a pokud to dovolí provozní podmínky zařízení.</w:t>
      </w:r>
    </w:p>
    <w:p w:rsidR="00E067DA" w:rsidRDefault="00E067DA" w:rsidP="00E067DA">
      <w:r>
        <w:t>Dítě přivádějí a odvádějí z dětské skupiny rodiče nebo jiná osoba způsobilá k právním úkonům, kterou rodiče dítěte uvedli v přihlášce.</w:t>
      </w:r>
    </w:p>
    <w:p w:rsidR="00E067DA" w:rsidRDefault="00E067DA" w:rsidP="00E067DA">
      <w:r>
        <w:t xml:space="preserve">Zaměstnanci dětské skupiny „tety“ </w:t>
      </w:r>
      <w:proofErr w:type="gramStart"/>
      <w:r>
        <w:t>odpovídají  za</w:t>
      </w:r>
      <w:proofErr w:type="gramEnd"/>
      <w:r>
        <w:t xml:space="preserve"> děti od doby převzetí dítěte až do doby jejich opětovného předání rodičům  Při  předávání  dítěte  poskytne  rodič informace  o  aktuálním  zdravotním stavu  dítěte. Zaměstnanec dětské skupiny má právo nepřijmout dítě, které jeví známky nemoci. V případě, že dítě onemocní během pobytu, jsou o tom rodiče neprodleně informováni. Rodič je povinen si dítě co nejrychleji vyzvednout. V případě akutního, život ohrožujícího stavu, zajistí bezodkladnou péči zaměstnanci dětské skupiny.</w:t>
      </w:r>
    </w:p>
    <w:p w:rsidR="00E067DA" w:rsidRDefault="00E067DA" w:rsidP="00E067DA">
      <w:r>
        <w:t>Před přijetím dítěte do dětské skupiny je vhodné provádět postupnou adaptaci dítěte na nové prostředí.</w:t>
      </w:r>
    </w:p>
    <w:p w:rsidR="00E067DA" w:rsidRDefault="00E067DA" w:rsidP="00E067DA"/>
    <w:p w:rsidR="00E067DA" w:rsidRPr="00F608E0" w:rsidRDefault="00E067DA" w:rsidP="00E067DA">
      <w:pPr>
        <w:rPr>
          <w:b/>
        </w:rPr>
      </w:pPr>
      <w:r w:rsidRPr="00F608E0">
        <w:rPr>
          <w:b/>
        </w:rPr>
        <w:t xml:space="preserve">Pobyt </w:t>
      </w:r>
      <w:r>
        <w:rPr>
          <w:b/>
        </w:rPr>
        <w:t>v dětské skupině</w:t>
      </w:r>
      <w:r w:rsidRPr="00F608E0">
        <w:rPr>
          <w:b/>
        </w:rPr>
        <w:t xml:space="preserve"> </w:t>
      </w:r>
    </w:p>
    <w:p w:rsidR="00E067DA" w:rsidRDefault="00E067DA" w:rsidP="00E067DA">
      <w:r>
        <w:t xml:space="preserve"> Provoz začíná každý všední den </w:t>
      </w:r>
      <w:proofErr w:type="gramStart"/>
      <w:r>
        <w:t>v  6:00</w:t>
      </w:r>
      <w:proofErr w:type="gramEnd"/>
      <w:r>
        <w:t xml:space="preserve"> hodin a končí v 16:00 hodin. Víkendy po dohodě s rodiči.</w:t>
      </w:r>
    </w:p>
    <w:p w:rsidR="00E067DA" w:rsidRDefault="00E067DA" w:rsidP="00E067DA">
      <w:r>
        <w:t xml:space="preserve">Příjem </w:t>
      </w:r>
      <w:proofErr w:type="gramStart"/>
      <w:r>
        <w:t>dětí  končí</w:t>
      </w:r>
      <w:proofErr w:type="gramEnd"/>
      <w:r>
        <w:t xml:space="preserve"> v 9:00 hodin ráno.</w:t>
      </w:r>
      <w:r w:rsidR="004773ED">
        <w:t xml:space="preserve"> </w:t>
      </w:r>
      <w:r w:rsidR="00EF3B5C">
        <w:t>Příjem dětí během dne, po domluvě s personálem.</w:t>
      </w:r>
    </w:p>
    <w:p w:rsidR="00E067DA" w:rsidRDefault="00E067DA" w:rsidP="00E067DA">
      <w:r>
        <w:t xml:space="preserve"> Děti používají vlastní podepsané oblečení.</w:t>
      </w:r>
    </w:p>
    <w:p w:rsidR="00E067DA" w:rsidRDefault="00E067DA" w:rsidP="00E067DA">
      <w:r>
        <w:t xml:space="preserve"> Ložní prádlo, </w:t>
      </w:r>
      <w:proofErr w:type="gramStart"/>
      <w:r>
        <w:t>ručníky,  veškeré</w:t>
      </w:r>
      <w:proofErr w:type="gramEnd"/>
      <w:r>
        <w:t xml:space="preserve"> hygienické pomůcky a prostředky jsou poskytovány DS.  Pokud dítě používá jednorázové pleny, je nutné je dětem přinést.</w:t>
      </w:r>
    </w:p>
    <w:p w:rsidR="00E067DA" w:rsidRDefault="00E067DA" w:rsidP="00E067DA">
      <w:r>
        <w:t>Do dětské skupiny by děti neměly z bezpečnostních důvodů nosit šperky (s výjimkou upevněných malých náušnic), cenné věci a jiné nevhodné předměty. Dětská skupina nenese odpovědnost za škody způsobené ztrátou, či poškozením těchto věcí včetně náušnic.</w:t>
      </w:r>
    </w:p>
    <w:p w:rsidR="00E067DA" w:rsidRDefault="00E067DA" w:rsidP="00E067DA">
      <w:r>
        <w:t xml:space="preserve">Pro děti je připravována celodenní strava v souladu se zásadami zdravé výživy s ohledem na věk dítěte a po celou dobu pobytu dítěte je dodržován pitný režim. Děti nejsou do jídla nuceny. </w:t>
      </w:r>
    </w:p>
    <w:p w:rsidR="00E067DA" w:rsidRDefault="00E067DA" w:rsidP="00E067DA">
      <w:proofErr w:type="gramStart"/>
      <w:r>
        <w:t>Návštěvy  v</w:t>
      </w:r>
      <w:proofErr w:type="gramEnd"/>
      <w:r>
        <w:t xml:space="preserve"> místnostech  dětské skupiny,  které  jsou  vyhrazeny  pro  děti  nejsou  z hygienických  důvodů povoleny. Cizím osobám je vstup povolen jen v doprovodu zaměstnanců. </w:t>
      </w:r>
    </w:p>
    <w:p w:rsidR="00E067DA" w:rsidRDefault="00E067DA" w:rsidP="00E067DA">
      <w:r>
        <w:t>V celém objektu je zákaz kouření, včetně elektronických cigaret.</w:t>
      </w:r>
    </w:p>
    <w:p w:rsidR="00E067DA" w:rsidRDefault="00E067DA" w:rsidP="00E067DA">
      <w:r>
        <w:t>Při veškerých denních činnostech se dodržují zásady BOZP (bezpečnost a ochrana zdraví při práci) a PO (požární ochrana).</w:t>
      </w:r>
    </w:p>
    <w:p w:rsidR="00E067DA" w:rsidRDefault="00E067DA" w:rsidP="00E067DA"/>
    <w:p w:rsidR="00E067DA" w:rsidRPr="001376D8" w:rsidRDefault="00E067DA" w:rsidP="00E067DA">
      <w:pPr>
        <w:rPr>
          <w:b/>
        </w:rPr>
      </w:pPr>
      <w:r w:rsidRPr="001376D8">
        <w:rPr>
          <w:b/>
        </w:rPr>
        <w:t>Režim dne</w:t>
      </w:r>
      <w:r>
        <w:rPr>
          <w:b/>
        </w:rPr>
        <w:t>:</w:t>
      </w:r>
    </w:p>
    <w:p w:rsidR="00E067DA" w:rsidRDefault="00E067DA" w:rsidP="00E067DA">
      <w:r>
        <w:t xml:space="preserve">Režim dne </w:t>
      </w:r>
      <w:proofErr w:type="gramStart"/>
      <w:r>
        <w:t>je  z</w:t>
      </w:r>
      <w:proofErr w:type="gramEnd"/>
      <w:r>
        <w:t xml:space="preserve"> organizačních  důvodů  částečně  stanoven, tety ho pružně  přizpůsobují</w:t>
      </w:r>
    </w:p>
    <w:p w:rsidR="00E067DA" w:rsidRDefault="00E067DA" w:rsidP="00E067DA">
      <w:r>
        <w:t xml:space="preserve">aktuálním potřebám dětí. V dětské skupině je dostatečně dbáno na soukromí dětí a individuální přístup. </w:t>
      </w:r>
    </w:p>
    <w:p w:rsidR="00E067DA" w:rsidRDefault="00E067DA" w:rsidP="00E067DA">
      <w:r>
        <w:t xml:space="preserve">Režim </w:t>
      </w:r>
      <w:proofErr w:type="gramStart"/>
      <w:r>
        <w:t>dne  dětí</w:t>
      </w:r>
      <w:proofErr w:type="gramEnd"/>
      <w:r>
        <w:t xml:space="preserve"> je třeba co nejvíce přiblížit způsobu života dětí v rodině.</w:t>
      </w:r>
    </w:p>
    <w:p w:rsidR="00E067DA" w:rsidRDefault="00E067DA" w:rsidP="00E067DA">
      <w:r>
        <w:t>- příjem dětí 6.30 -9.00 hod</w:t>
      </w:r>
    </w:p>
    <w:p w:rsidR="00E067DA" w:rsidRDefault="00E067DA" w:rsidP="00E067DA">
      <w:r>
        <w:t>- ranní cvičení 8.00 -8.30 hod</w:t>
      </w:r>
    </w:p>
    <w:p w:rsidR="00E067DA" w:rsidRDefault="00E067DA" w:rsidP="00E067DA">
      <w:r>
        <w:t>- spontánní hry ve vyváženém poměru s činnostmi řízenými 8.30 - 9.00 hod</w:t>
      </w:r>
    </w:p>
    <w:p w:rsidR="00E067DA" w:rsidRDefault="00E067DA" w:rsidP="00E067DA">
      <w:r>
        <w:t>- didakticky cílené činnosti individuální, skupinové, kolektivní 9.00 - 9.30 hod</w:t>
      </w:r>
    </w:p>
    <w:p w:rsidR="00E067DA" w:rsidRDefault="00E067DA" w:rsidP="00E067DA">
      <w:r>
        <w:t>- svačinka 9.30 – 10.00 hod</w:t>
      </w:r>
    </w:p>
    <w:p w:rsidR="00E067DA" w:rsidRDefault="00E067DA" w:rsidP="00E067DA">
      <w:r>
        <w:t>- pobyt venku, minimálně 1 hod denně, dle možností i odpoledne 10.00 – 11.00 hod</w:t>
      </w:r>
    </w:p>
    <w:p w:rsidR="00E067DA" w:rsidRDefault="00E067DA" w:rsidP="00E067DA">
      <w:r>
        <w:t>- oběd 11.30 – 12.00 hod</w:t>
      </w:r>
    </w:p>
    <w:p w:rsidR="00E067DA" w:rsidRDefault="00E067DA" w:rsidP="00E067DA">
      <w:r>
        <w:t>- hygiena, ukládání dětí ke spánku 12.00 – 12.30 hod</w:t>
      </w:r>
    </w:p>
    <w:p w:rsidR="00E067DA" w:rsidRDefault="00E067DA" w:rsidP="00E067DA">
      <w:r>
        <w:t xml:space="preserve">- spánek dětí 12.30 – 14.30 hod </w:t>
      </w:r>
    </w:p>
    <w:p w:rsidR="00E067DA" w:rsidRDefault="00E067DA" w:rsidP="00E067DA">
      <w:r>
        <w:t>- odpolední svačinka 14.30 – 15.00 hod</w:t>
      </w:r>
    </w:p>
    <w:p w:rsidR="00E067DA" w:rsidRDefault="00E067DA" w:rsidP="00E067DA">
      <w:r>
        <w:t>-  15-16 hod. pobyt venku pokud počasí a provoz zařízení dovolí</w:t>
      </w:r>
    </w:p>
    <w:p w:rsidR="00E067DA" w:rsidRDefault="00E067DA" w:rsidP="00E067DA">
      <w:r>
        <w:t>- postupné propouštění dětí domů 15.00 -17.00 hod</w:t>
      </w:r>
    </w:p>
    <w:p w:rsidR="00E067DA" w:rsidRDefault="00E067DA" w:rsidP="00E067DA"/>
    <w:p w:rsidR="00E067DA" w:rsidRDefault="00E067DA" w:rsidP="00E067DA">
      <w:pPr>
        <w:rPr>
          <w:b/>
        </w:rPr>
      </w:pPr>
      <w:r w:rsidRPr="004B6EF1">
        <w:rPr>
          <w:b/>
        </w:rPr>
        <w:t xml:space="preserve">Stravování </w:t>
      </w:r>
    </w:p>
    <w:p w:rsidR="00E067DA" w:rsidRPr="004B6EF1" w:rsidRDefault="00E067DA" w:rsidP="00E067DA">
      <w:r>
        <w:rPr>
          <w:bCs/>
        </w:rPr>
        <w:t xml:space="preserve">- </w:t>
      </w:r>
      <w:r w:rsidRPr="004B6EF1">
        <w:rPr>
          <w:bCs/>
        </w:rPr>
        <w:t xml:space="preserve">Strava je připravovaná firmou </w:t>
      </w:r>
      <w:proofErr w:type="spellStart"/>
      <w:r w:rsidRPr="004B6EF1">
        <w:rPr>
          <w:bCs/>
        </w:rPr>
        <w:t>Sodexho</w:t>
      </w:r>
      <w:proofErr w:type="spellEnd"/>
      <w:r w:rsidRPr="004B6EF1">
        <w:rPr>
          <w:bCs/>
        </w:rPr>
        <w:t>.</w:t>
      </w:r>
      <w:r w:rsidRPr="004B6EF1">
        <w:rPr>
          <w:rStyle w:val="apple-converted-space"/>
          <w:rFonts w:ascii="Arial" w:hAnsi="Arial" w:cs="Arial"/>
          <w:color w:val="444444"/>
        </w:rPr>
        <w:t> </w:t>
      </w:r>
      <w:r w:rsidRPr="004B6EF1">
        <w:t>Firma disponuje provozem, který připravuje stravu výhradně pro</w:t>
      </w:r>
      <w:r w:rsidRPr="004B6EF1">
        <w:rPr>
          <w:rStyle w:val="apple-converted-space"/>
          <w:rFonts w:ascii="Arial" w:hAnsi="Arial" w:cs="Arial"/>
          <w:color w:val="444444"/>
        </w:rPr>
        <w:t> </w:t>
      </w:r>
      <w:r w:rsidRPr="004B6EF1">
        <w:rPr>
          <w:bCs/>
        </w:rPr>
        <w:t>mateřské škol</w:t>
      </w:r>
      <w:r>
        <w:rPr>
          <w:bCs/>
        </w:rPr>
        <w:t>k</w:t>
      </w:r>
      <w:r w:rsidRPr="004B6EF1">
        <w:rPr>
          <w:bCs/>
        </w:rPr>
        <w:t>y a jesle</w:t>
      </w:r>
      <w:r w:rsidRPr="004B6EF1">
        <w:t>. Strava svým složením i zpracováním odpovídá přísným krit</w:t>
      </w:r>
      <w:r w:rsidR="00EF3B5C">
        <w:t>é</w:t>
      </w:r>
      <w:r w:rsidRPr="004B6EF1">
        <w:t>riím, kladeným na výživu malých dětí.</w:t>
      </w:r>
    </w:p>
    <w:p w:rsidR="00E067DA" w:rsidRPr="004B6EF1" w:rsidRDefault="00E067DA" w:rsidP="00E067DA">
      <w:r>
        <w:t xml:space="preserve">- </w:t>
      </w:r>
      <w:r w:rsidRPr="004B6EF1">
        <w:t xml:space="preserve">Rodičům je k dispozici jídelní </w:t>
      </w:r>
      <w:proofErr w:type="gramStart"/>
      <w:r w:rsidRPr="004B6EF1">
        <w:t>lístek</w:t>
      </w:r>
      <w:proofErr w:type="gramEnd"/>
      <w:r w:rsidRPr="004B6EF1">
        <w:t xml:space="preserve"> a tak lze, po domluvě, aktuálně přizpůsobi</w:t>
      </w:r>
      <w:r>
        <w:t>t stravu individuálním potřebám dítěte.</w:t>
      </w:r>
    </w:p>
    <w:p w:rsidR="00E067DA" w:rsidRPr="004B6EF1" w:rsidRDefault="00E067DA" w:rsidP="00E067DA">
      <w:r w:rsidRPr="004B6EF1">
        <w:rPr>
          <w:bCs/>
        </w:rPr>
        <w:t>Dopoledne:</w:t>
      </w:r>
      <w:r w:rsidRPr="004B6EF1">
        <w:rPr>
          <w:rStyle w:val="apple-converted-space"/>
          <w:rFonts w:ascii="Arial" w:hAnsi="Arial" w:cs="Arial"/>
          <w:color w:val="444444"/>
        </w:rPr>
        <w:t> </w:t>
      </w:r>
      <w:r w:rsidRPr="004B6EF1">
        <w:t>Mléčná svačina (jogurt, tvaroh)</w:t>
      </w:r>
      <w:r w:rsidRPr="004B6EF1">
        <w:br/>
      </w:r>
      <w:r w:rsidRPr="004B6EF1">
        <w:rPr>
          <w:bCs/>
        </w:rPr>
        <w:t>Poledne:</w:t>
      </w:r>
      <w:r w:rsidRPr="004B6EF1">
        <w:rPr>
          <w:rStyle w:val="apple-converted-space"/>
          <w:rFonts w:ascii="Arial" w:hAnsi="Arial" w:cs="Arial"/>
          <w:color w:val="444444"/>
        </w:rPr>
        <w:t> </w:t>
      </w:r>
      <w:r w:rsidRPr="004B6EF1">
        <w:t>Batolecí oběd (polévka + ryby, drůbež, luštěniny, zelenina)</w:t>
      </w:r>
      <w:r w:rsidRPr="004B6EF1">
        <w:br/>
      </w:r>
      <w:r w:rsidRPr="004B6EF1">
        <w:rPr>
          <w:bCs/>
        </w:rPr>
        <w:t>Odpoledne:</w:t>
      </w:r>
      <w:r w:rsidRPr="004B6EF1">
        <w:rPr>
          <w:rStyle w:val="apple-converted-space"/>
          <w:rFonts w:ascii="Arial" w:hAnsi="Arial" w:cs="Arial"/>
          <w:color w:val="444444"/>
        </w:rPr>
        <w:t> </w:t>
      </w:r>
      <w:r w:rsidRPr="004B6EF1">
        <w:t>Svačina (pečivo, ovoce, zelenina)</w:t>
      </w:r>
    </w:p>
    <w:p w:rsidR="00E067DA" w:rsidRDefault="00E067DA" w:rsidP="00E067DA">
      <w:r>
        <w:t xml:space="preserve">- </w:t>
      </w:r>
      <w:r w:rsidRPr="004B6EF1">
        <w:t>Pitný režim zajištěn</w:t>
      </w:r>
      <w:r>
        <w:t xml:space="preserve"> po celý den</w:t>
      </w:r>
    </w:p>
    <w:p w:rsidR="00E067DA" w:rsidRDefault="00E067DA" w:rsidP="00E067DA">
      <w:r>
        <w:t>- Mléčnou svačinku zajišťují zaměstnanci zařízení. O nákupech</w:t>
      </w:r>
      <w:r w:rsidR="004773ED">
        <w:t xml:space="preserve">, </w:t>
      </w:r>
      <w:proofErr w:type="gramStart"/>
      <w:r w:rsidR="004773ED">
        <w:t xml:space="preserve">skladování </w:t>
      </w:r>
      <w:r>
        <w:t xml:space="preserve"> a</w:t>
      </w:r>
      <w:proofErr w:type="gramEnd"/>
      <w:r>
        <w:t xml:space="preserve"> výdejích se vedou přesné záznamy.</w:t>
      </w:r>
    </w:p>
    <w:p w:rsidR="00E067DA" w:rsidRDefault="00E067DA" w:rsidP="00E067DA">
      <w:r>
        <w:t xml:space="preserve">- Způsob podávání jídla, krmení dětí musí sledovat nejen výživné, ale i výchovné hledisko. Tety musí vést dětí k samostatným a správným hygienickým návykům. </w:t>
      </w:r>
    </w:p>
    <w:p w:rsidR="00E067DA" w:rsidRDefault="00E067DA" w:rsidP="00E067DA">
      <w:r>
        <w:t>- Při výdeji stravy dodržují všichni zaměstnanci kritické body.</w:t>
      </w:r>
    </w:p>
    <w:p w:rsidR="00E067DA" w:rsidRDefault="00E067DA" w:rsidP="00E067DA">
      <w:r>
        <w:t xml:space="preserve">- V případě individuálního stravování, kdy si rodič přináší stravu pro své dítě (dieta, alergie na určité druhy </w:t>
      </w:r>
      <w:proofErr w:type="gramStart"/>
      <w:r>
        <w:t>potravin,…</w:t>
      </w:r>
      <w:proofErr w:type="gramEnd"/>
      <w:r>
        <w:t>), zajistíme bezpečné uložení, ohřev a podání dodané</w:t>
      </w:r>
    </w:p>
    <w:p w:rsidR="00E067DA" w:rsidRDefault="00E067DA" w:rsidP="00E067DA">
      <w:r>
        <w:t>stravy. Rodiče jsou plně odpovědni za kvalitu a nezávadnost této stravy.</w:t>
      </w:r>
    </w:p>
    <w:p w:rsidR="00E067DA" w:rsidRDefault="00E067DA" w:rsidP="00E067DA"/>
    <w:p w:rsidR="00E067DA" w:rsidRPr="0075120B" w:rsidRDefault="00E067DA" w:rsidP="00E067DA">
      <w:pPr>
        <w:rPr>
          <w:b/>
        </w:rPr>
      </w:pPr>
      <w:r w:rsidRPr="0075120B">
        <w:rPr>
          <w:b/>
        </w:rPr>
        <w:t>Postup při onemocnění dítěte:</w:t>
      </w:r>
    </w:p>
    <w:p w:rsidR="00E067DA" w:rsidRDefault="00E067DA" w:rsidP="00E067DA">
      <w:r>
        <w:t>Při výskytu příznaků onemocnění u dítěte je pečující osoba povinna bezodkladně informovat zákonného zástupce dítěte za účelem předání dítě nebo zajistit poskytnutí zdravotních služeb.</w:t>
      </w:r>
    </w:p>
    <w:p w:rsidR="00E067DA" w:rsidRDefault="00E067DA" w:rsidP="00E067DA"/>
    <w:p w:rsidR="00E067DA" w:rsidRDefault="00E067DA" w:rsidP="00E067DA"/>
    <w:p w:rsidR="00E067DA" w:rsidRDefault="00E067DA" w:rsidP="00E067DA">
      <w:r>
        <w:t xml:space="preserve"> </w:t>
      </w:r>
    </w:p>
    <w:p w:rsidR="00E067DA" w:rsidRPr="00676236" w:rsidRDefault="00E067DA" w:rsidP="00E067DA">
      <w:pPr>
        <w:rPr>
          <w:b/>
        </w:rPr>
      </w:pPr>
      <w:r w:rsidRPr="00D00649">
        <w:rPr>
          <w:b/>
        </w:rPr>
        <w:t>Pobyt venku</w:t>
      </w:r>
      <w:r>
        <w:rPr>
          <w:b/>
        </w:rPr>
        <w:t>:</w:t>
      </w:r>
    </w:p>
    <w:p w:rsidR="00E067DA" w:rsidRDefault="00E067DA" w:rsidP="00E067DA">
      <w:r>
        <w:t>- K pobytu venku slouží zahrada mateřské školky.  Děti tráví na čerstvém vzduchu</w:t>
      </w:r>
    </w:p>
    <w:p w:rsidR="00E067DA" w:rsidRDefault="00E067DA" w:rsidP="00E067DA">
      <w:r>
        <w:t>podle ročního období 0.</w:t>
      </w:r>
      <w:proofErr w:type="gramStart"/>
      <w:r>
        <w:t>5 - 2</w:t>
      </w:r>
      <w:proofErr w:type="gramEnd"/>
      <w:r>
        <w:t xml:space="preserve">.5 hod. dopoledne, 0.5 – 1.5 hod odpoledne. Dětí chodí mimo areál mateřské školy jen výjimečně. Zaměstnanci </w:t>
      </w:r>
      <w:proofErr w:type="gramStart"/>
      <w:r>
        <w:t>sledují  stav</w:t>
      </w:r>
      <w:proofErr w:type="gramEnd"/>
      <w:r>
        <w:t xml:space="preserve"> rozptylových podmínek.</w:t>
      </w:r>
    </w:p>
    <w:p w:rsidR="00E067DA" w:rsidRDefault="00E067DA" w:rsidP="00E067DA">
      <w:r>
        <w:t>- K pobytu venku mají děti vždy zajištěn pitný režim.</w:t>
      </w:r>
    </w:p>
    <w:p w:rsidR="00E067DA" w:rsidRDefault="00E067DA" w:rsidP="00E067DA">
      <w:r>
        <w:t>- Pískoviště pro děti překrýváme prodyšnou plachtou. 1x za 2 roky vyměňujeme písek v pískovišti.</w:t>
      </w:r>
    </w:p>
    <w:p w:rsidR="00E067DA" w:rsidRDefault="00E067DA" w:rsidP="00E067DA"/>
    <w:p w:rsidR="00E067DA" w:rsidRPr="00D00649" w:rsidRDefault="00E067DA" w:rsidP="00E067DA">
      <w:pPr>
        <w:rPr>
          <w:b/>
        </w:rPr>
      </w:pPr>
      <w:r w:rsidRPr="00D00649">
        <w:rPr>
          <w:b/>
        </w:rPr>
        <w:t>Spánek dětí</w:t>
      </w:r>
    </w:p>
    <w:p w:rsidR="00E067DA" w:rsidRDefault="00E067DA" w:rsidP="00E067DA">
      <w:pPr>
        <w:numPr>
          <w:ilvl w:val="0"/>
          <w:numId w:val="1"/>
        </w:numPr>
      </w:pPr>
      <w:r>
        <w:t>Děti spí v postýlkách, převlečené do pyžamka, každé dítě má vlastní postýlku.</w:t>
      </w:r>
    </w:p>
    <w:p w:rsidR="00E067DA" w:rsidRDefault="00E067DA" w:rsidP="00E067DA">
      <w:pPr>
        <w:numPr>
          <w:ilvl w:val="0"/>
          <w:numId w:val="1"/>
        </w:numPr>
      </w:pPr>
      <w:r>
        <w:t>Doba spánku musí odpovídat individuálním potřebám dětí. Děti do 18měsíců spí dvakrát denně. Při dopoledním spánku musí být děti odděleny od dětí v herně.</w:t>
      </w:r>
    </w:p>
    <w:p w:rsidR="00E067DA" w:rsidRDefault="00E067DA" w:rsidP="00E067DA">
      <w:pPr>
        <w:numPr>
          <w:ilvl w:val="0"/>
          <w:numId w:val="1"/>
        </w:numPr>
      </w:pPr>
      <w:r>
        <w:t>Převádění dětí ze dvou spánků na jeden musí být pozvolné a ve spolupráci s rodiči.</w:t>
      </w:r>
    </w:p>
    <w:p w:rsidR="00E067DA" w:rsidRDefault="00E067DA" w:rsidP="00E067DA">
      <w:pPr>
        <w:numPr>
          <w:ilvl w:val="0"/>
          <w:numId w:val="1"/>
        </w:numPr>
      </w:pPr>
      <w:r>
        <w:t>Při spánku dětí musí být zajištěn stálý dozor.</w:t>
      </w:r>
    </w:p>
    <w:p w:rsidR="00E067DA" w:rsidRDefault="00E067DA" w:rsidP="00E067DA">
      <w:pPr>
        <w:ind w:left="360"/>
      </w:pPr>
    </w:p>
    <w:p w:rsidR="00E067DA" w:rsidRDefault="00E067DA" w:rsidP="00E067DA">
      <w:pPr>
        <w:ind w:left="360"/>
      </w:pPr>
    </w:p>
    <w:p w:rsidR="00E067DA" w:rsidRDefault="00E067DA" w:rsidP="00E067DA">
      <w:pPr>
        <w:rPr>
          <w:b/>
        </w:rPr>
      </w:pPr>
      <w:r w:rsidRPr="00676236">
        <w:rPr>
          <w:b/>
        </w:rPr>
        <w:t xml:space="preserve">Nepřítomnost dítěte </w:t>
      </w:r>
    </w:p>
    <w:p w:rsidR="00E067DA" w:rsidRPr="00676236" w:rsidRDefault="00E067DA" w:rsidP="00E067DA">
      <w:r>
        <w:t xml:space="preserve">- </w:t>
      </w:r>
      <w:r w:rsidRPr="00676236">
        <w:t xml:space="preserve">Rodiče jsou povinni oznámit nepřítomnost dítěte </w:t>
      </w:r>
      <w:proofErr w:type="gramStart"/>
      <w:r w:rsidRPr="00676236">
        <w:t>včas</w:t>
      </w:r>
      <w:proofErr w:type="gramEnd"/>
      <w:r w:rsidRPr="00676236">
        <w:t xml:space="preserve"> a to každý den do 7 hodin ráno</w:t>
      </w:r>
      <w:r>
        <w:t>.</w:t>
      </w:r>
    </w:p>
    <w:p w:rsidR="00E067DA" w:rsidRDefault="00E067DA" w:rsidP="00E067DA">
      <w:r>
        <w:t xml:space="preserve">- První den </w:t>
      </w:r>
      <w:r w:rsidRPr="00676236">
        <w:t xml:space="preserve">omluvené nepřítomnosti dítěte je možno </w:t>
      </w:r>
      <w:r>
        <w:t xml:space="preserve">vyzvednout si oběd po </w:t>
      </w:r>
      <w:proofErr w:type="gramStart"/>
      <w:r>
        <w:t>domluvě  do</w:t>
      </w:r>
      <w:proofErr w:type="gramEnd"/>
      <w:r>
        <w:t xml:space="preserve"> 12.00 hod do vlastních jídlonosičů.</w:t>
      </w:r>
      <w:r w:rsidRPr="00676236">
        <w:t xml:space="preserve"> </w:t>
      </w:r>
    </w:p>
    <w:p w:rsidR="00E067DA" w:rsidRPr="00676236" w:rsidRDefault="00E067DA" w:rsidP="00E067DA">
      <w:r>
        <w:t xml:space="preserve">Dětská </w:t>
      </w:r>
      <w:proofErr w:type="gramStart"/>
      <w:r>
        <w:t xml:space="preserve">skupina </w:t>
      </w:r>
      <w:r w:rsidRPr="00676236">
        <w:t xml:space="preserve"> ručí</w:t>
      </w:r>
      <w:proofErr w:type="gramEnd"/>
      <w:r w:rsidRPr="00676236">
        <w:t xml:space="preserve"> za kvalitu stravy jen</w:t>
      </w:r>
      <w:r>
        <w:t xml:space="preserve"> </w:t>
      </w:r>
      <w:r w:rsidRPr="00676236">
        <w:t xml:space="preserve">do doby výdeje rodičům. </w:t>
      </w:r>
    </w:p>
    <w:p w:rsidR="00E067DA" w:rsidRPr="00676236" w:rsidRDefault="00E067DA" w:rsidP="00E067DA">
      <w:r>
        <w:t xml:space="preserve">- </w:t>
      </w:r>
      <w:r w:rsidRPr="00676236">
        <w:t xml:space="preserve">Po nemoci, popřípadě jiné nepřítomnosti </w:t>
      </w:r>
      <w:proofErr w:type="gramStart"/>
      <w:r w:rsidRPr="00676236">
        <w:t>dítěte  je</w:t>
      </w:r>
      <w:proofErr w:type="gramEnd"/>
      <w:r w:rsidRPr="00676236">
        <w:t xml:space="preserve"> rodič povinen přihlásit dítě den dopředu.</w:t>
      </w:r>
    </w:p>
    <w:p w:rsidR="00E067DA" w:rsidRPr="00676236" w:rsidRDefault="00E067DA" w:rsidP="00E067DA">
      <w:r>
        <w:lastRenderedPageBreak/>
        <w:t xml:space="preserve">- </w:t>
      </w:r>
      <w:r w:rsidRPr="00676236">
        <w:t>Vrací-li se dítě po nemoci, není běžně nutné potvrzení lékaře. Tím však není vyloučeno právo jeslí</w:t>
      </w:r>
      <w:r>
        <w:t xml:space="preserve"> </w:t>
      </w:r>
      <w:r w:rsidRPr="00676236">
        <w:t>požadovat od rodičů dítěte ve sporných případech souhlas lékaře s jeho návratem do kolektivu.</w:t>
      </w:r>
    </w:p>
    <w:p w:rsidR="00E067DA" w:rsidRDefault="00E067DA" w:rsidP="00E067DA">
      <w:r>
        <w:t xml:space="preserve">- </w:t>
      </w:r>
      <w:r w:rsidRPr="00676236">
        <w:t xml:space="preserve">Infekční onemocnění jsou rodiče povinni </w:t>
      </w:r>
      <w:r>
        <w:t xml:space="preserve">ohlásit </w:t>
      </w:r>
      <w:r w:rsidRPr="00676236">
        <w:t>vždy první den absence.</w:t>
      </w:r>
    </w:p>
    <w:p w:rsidR="00E067DA" w:rsidRPr="00676236" w:rsidRDefault="00E067DA" w:rsidP="00E067DA"/>
    <w:p w:rsidR="00E067DA" w:rsidRPr="008770A8" w:rsidRDefault="00E067DA" w:rsidP="00E067DA">
      <w:pPr>
        <w:rPr>
          <w:b/>
        </w:rPr>
      </w:pPr>
      <w:r w:rsidRPr="008770A8">
        <w:rPr>
          <w:b/>
        </w:rPr>
        <w:t xml:space="preserve">Ukončení docházky dítěte do </w:t>
      </w:r>
      <w:r>
        <w:rPr>
          <w:b/>
        </w:rPr>
        <w:t>zařízení</w:t>
      </w:r>
    </w:p>
    <w:p w:rsidR="00E067DA" w:rsidRPr="00676236" w:rsidRDefault="00E067DA" w:rsidP="00E067DA">
      <w:r w:rsidRPr="00676236">
        <w:t>Pobyt dítěte v</w:t>
      </w:r>
      <w:r>
        <w:t xml:space="preserve"> dětské skupině </w:t>
      </w:r>
      <w:r w:rsidRPr="00676236">
        <w:t>je ukončen, jestliže o to požádají rodiče</w:t>
      </w:r>
      <w:r w:rsidR="004773ED">
        <w:t xml:space="preserve"> písemně</w:t>
      </w:r>
      <w:bookmarkStart w:id="0" w:name="_GoBack"/>
      <w:bookmarkEnd w:id="0"/>
      <w:r>
        <w:t>.</w:t>
      </w:r>
    </w:p>
    <w:p w:rsidR="00E067DA" w:rsidRDefault="00E067DA" w:rsidP="00E067DA">
      <w:r>
        <w:t>Vedení dětské skupiny může pobyt dítěte ukončit pokud:</w:t>
      </w:r>
    </w:p>
    <w:p w:rsidR="00E067DA" w:rsidRPr="00676236" w:rsidRDefault="00E067DA" w:rsidP="00E067DA">
      <w:r>
        <w:t>a</w:t>
      </w:r>
      <w:r w:rsidRPr="00676236">
        <w:t xml:space="preserve">) dítě není schopno se v prostředí přizpůsobit nebo zdravotní stav dítěte ohrožuje zdraví </w:t>
      </w:r>
    </w:p>
    <w:p w:rsidR="00E067DA" w:rsidRPr="00676236" w:rsidRDefault="00E067DA" w:rsidP="00E067DA">
      <w:r w:rsidRPr="00676236">
        <w:t>ostatních dětí</w:t>
      </w:r>
    </w:p>
    <w:p w:rsidR="00E067DA" w:rsidRPr="00676236" w:rsidRDefault="00E067DA" w:rsidP="00E067DA">
      <w:r>
        <w:t>b</w:t>
      </w:r>
      <w:r w:rsidRPr="00676236">
        <w:t>) rodič neuhradí ani po opakovaném upozornění platbu za umístění dítěte v</w:t>
      </w:r>
      <w:r>
        <w:t> dětské skupině</w:t>
      </w:r>
      <w:r w:rsidRPr="00676236">
        <w:t xml:space="preserve"> nebo závažným způsobem narušuje provoz </w:t>
      </w:r>
      <w:r>
        <w:t>dětské skupiny</w:t>
      </w:r>
      <w:r w:rsidRPr="00676236">
        <w:t>, popřípadě opa</w:t>
      </w:r>
      <w:r>
        <w:t>kovaně porušuje provozní řád.</w:t>
      </w:r>
    </w:p>
    <w:p w:rsidR="00E067DA" w:rsidRPr="00FC10D3" w:rsidRDefault="00E067DA" w:rsidP="00E067DA">
      <w:pPr>
        <w:rPr>
          <w:b/>
        </w:rPr>
      </w:pPr>
      <w:r w:rsidRPr="00FC10D3">
        <w:rPr>
          <w:b/>
        </w:rPr>
        <w:t xml:space="preserve">Výše nákladů a způsob úhrady </w:t>
      </w:r>
    </w:p>
    <w:p w:rsidR="00E067DA" w:rsidRDefault="00E067DA" w:rsidP="00E067DA">
      <w:proofErr w:type="gramStart"/>
      <w:r>
        <w:t>Školné  a</w:t>
      </w:r>
      <w:proofErr w:type="gramEnd"/>
      <w:r>
        <w:t xml:space="preserve"> náklady na stravování dítěte za daný měsíc tvoří úhrnem výši měsíční platby. </w:t>
      </w:r>
    </w:p>
    <w:p w:rsidR="00E067DA" w:rsidRDefault="00E067DA" w:rsidP="00E067DA">
      <w:r>
        <w:t>Měsíční platba je stanovena v souladu s   Přehledem cen. Ceny v   Přehledu cen je oprávněn</w:t>
      </w:r>
    </w:p>
    <w:p w:rsidR="00E067DA" w:rsidRDefault="00E067DA" w:rsidP="00E067DA">
      <w:r>
        <w:t xml:space="preserve">poskytovatel jednostranně měnit. </w:t>
      </w:r>
    </w:p>
    <w:p w:rsidR="00E067DA" w:rsidRDefault="00E067DA" w:rsidP="00E067DA">
      <w:r>
        <w:t xml:space="preserve">Měsíční paušální poplatek činí 4000,- </w:t>
      </w:r>
      <w:proofErr w:type="spellStart"/>
      <w:r>
        <w:t>kč</w:t>
      </w:r>
      <w:proofErr w:type="spellEnd"/>
      <w:r>
        <w:t>. + stravné</w:t>
      </w:r>
    </w:p>
    <w:p w:rsidR="00E067DA" w:rsidRDefault="00E067DA" w:rsidP="00E067DA">
      <w:r>
        <w:t xml:space="preserve">Nepravidelná docházka 50 </w:t>
      </w:r>
      <w:proofErr w:type="spellStart"/>
      <w:r>
        <w:t>kč</w:t>
      </w:r>
      <w:proofErr w:type="spellEnd"/>
      <w:r>
        <w:t>/hod, minimálně 1 000,-kč/ měsíc + stravné.</w:t>
      </w:r>
    </w:p>
    <w:p w:rsidR="00E067DA" w:rsidRDefault="00E067DA" w:rsidP="00E067DA">
      <w:r>
        <w:t>Stravné:</w:t>
      </w:r>
    </w:p>
    <w:p w:rsidR="00E067DA" w:rsidRDefault="00E067DA" w:rsidP="00E067DA">
      <w:r>
        <w:t xml:space="preserve">Celodenní 70,- </w:t>
      </w:r>
      <w:proofErr w:type="spellStart"/>
      <w:r>
        <w:t>kč</w:t>
      </w:r>
      <w:proofErr w:type="spellEnd"/>
    </w:p>
    <w:p w:rsidR="00E067DA" w:rsidRDefault="00E067DA" w:rsidP="00E067DA">
      <w:r>
        <w:t xml:space="preserve">Půldenní 55,- </w:t>
      </w:r>
      <w:proofErr w:type="spellStart"/>
      <w:r>
        <w:t>kč</w:t>
      </w:r>
      <w:proofErr w:type="spellEnd"/>
    </w:p>
    <w:p w:rsidR="00E067DA" w:rsidRDefault="00E067DA" w:rsidP="00E067DA">
      <w:proofErr w:type="gramStart"/>
      <w:r>
        <w:t>Plátce  měsíční</w:t>
      </w:r>
      <w:proofErr w:type="gramEnd"/>
      <w:r>
        <w:t xml:space="preserve">  platbu  uhradí  bezhotovostním  způsobem na účet:  </w:t>
      </w:r>
      <w:r w:rsidR="00EF3B5C">
        <w:t>619329002/5500</w:t>
      </w:r>
    </w:p>
    <w:p w:rsidR="00E067DA" w:rsidRDefault="00E067DA" w:rsidP="00E067DA">
      <w:proofErr w:type="spellStart"/>
      <w:r>
        <w:t>Raiffeisenbank</w:t>
      </w:r>
      <w:proofErr w:type="spellEnd"/>
      <w:r>
        <w:t xml:space="preserve">   </w:t>
      </w:r>
    </w:p>
    <w:p w:rsidR="00E067DA" w:rsidRDefault="00E067DA" w:rsidP="00E067DA">
      <w:r>
        <w:t>Poskytovatel bude inkasovat platby jen za skutečně odebrané služby. Plátce zaplatí zálohu za služby do 10. dne daného měsíce, následující měsíc proběhne do 3. dne vyúčtování služeb.</w:t>
      </w:r>
    </w:p>
    <w:p w:rsidR="00E067DA" w:rsidRDefault="00E067DA" w:rsidP="00E067DA">
      <w:proofErr w:type="gramStart"/>
      <w:r>
        <w:t>Prodlení  plátce</w:t>
      </w:r>
      <w:proofErr w:type="gramEnd"/>
      <w:r>
        <w:t xml:space="preserve">  s placením  delším  než  8  dnů  je  považováno  za  hrubé  porušení  smluvních povinností s níže dohodnutými právními následky (viz čl. 8). Smluvní strany se dohodly, že poskytovatel může z tohoto důvodu odstoupit od smlouvy.  </w:t>
      </w:r>
    </w:p>
    <w:p w:rsidR="00E067DA" w:rsidRDefault="00E067DA" w:rsidP="00E067DA"/>
    <w:p w:rsidR="00E067DA" w:rsidRDefault="00E067DA" w:rsidP="00E067DA"/>
    <w:p w:rsidR="00E067DA" w:rsidRPr="008770A8" w:rsidRDefault="00E067DA" w:rsidP="00E067DA">
      <w:pPr>
        <w:rPr>
          <w:b/>
        </w:rPr>
      </w:pPr>
      <w:r w:rsidRPr="008770A8">
        <w:rPr>
          <w:b/>
        </w:rPr>
        <w:t>Poskytování informací a vyřizování stížností</w:t>
      </w:r>
    </w:p>
    <w:p w:rsidR="00E067DA" w:rsidRPr="00676236" w:rsidRDefault="00E067DA" w:rsidP="00E067DA">
      <w:r>
        <w:t xml:space="preserve">- </w:t>
      </w:r>
      <w:proofErr w:type="gramStart"/>
      <w:r w:rsidRPr="00676236">
        <w:t>O  provozu</w:t>
      </w:r>
      <w:proofErr w:type="gramEnd"/>
      <w:r w:rsidRPr="00676236">
        <w:t xml:space="preserve">  a  činnosti  </w:t>
      </w:r>
      <w:r>
        <w:t>dětské skupiny</w:t>
      </w:r>
      <w:r w:rsidRPr="00676236">
        <w:t xml:space="preserve"> jsou  rodiče  informováni  na  nástěnkách  umístěných  na  chodbě,  či</w:t>
      </w:r>
      <w:r>
        <w:t xml:space="preserve"> v šatně  dětí .</w:t>
      </w:r>
      <w:r w:rsidRPr="00676236">
        <w:t xml:space="preserve">  </w:t>
      </w:r>
      <w:proofErr w:type="gramStart"/>
      <w:r w:rsidRPr="00676236">
        <w:t>Pravidelně  je</w:t>
      </w:r>
      <w:proofErr w:type="gramEnd"/>
      <w:r w:rsidRPr="00676236">
        <w:t xml:space="preserve">  zde  umisťován  jídelníček,  rozpis</w:t>
      </w:r>
      <w:r>
        <w:t xml:space="preserve"> </w:t>
      </w:r>
      <w:r w:rsidRPr="00676236">
        <w:t xml:space="preserve">poskytnutých  služeb  a  </w:t>
      </w:r>
      <w:r>
        <w:t>týdenní</w:t>
      </w:r>
      <w:r w:rsidRPr="00676236">
        <w:t xml:space="preserve"> výchovný  plán  dětí.  </w:t>
      </w:r>
      <w:proofErr w:type="gramStart"/>
      <w:r w:rsidRPr="00676236">
        <w:t>Informace  jsou</w:t>
      </w:r>
      <w:proofErr w:type="gramEnd"/>
      <w:r w:rsidRPr="00676236">
        <w:t xml:space="preserve">  rodičům  dostupné  i  na</w:t>
      </w:r>
      <w:r>
        <w:t xml:space="preserve"> </w:t>
      </w:r>
      <w:r w:rsidRPr="00676236">
        <w:t xml:space="preserve">webových stránkách </w:t>
      </w:r>
      <w:r>
        <w:t>dětské skupiny</w:t>
      </w:r>
      <w:r w:rsidRPr="00676236">
        <w:t xml:space="preserve"> </w:t>
      </w:r>
    </w:p>
    <w:p w:rsidR="00E067DA" w:rsidRPr="00676236" w:rsidRDefault="00E067DA" w:rsidP="00E067DA">
      <w:r>
        <w:t xml:space="preserve">- </w:t>
      </w:r>
      <w:proofErr w:type="gramStart"/>
      <w:r w:rsidRPr="00676236">
        <w:t>Informace  o</w:t>
      </w:r>
      <w:proofErr w:type="gramEnd"/>
      <w:r w:rsidRPr="00676236">
        <w:t xml:space="preserve">  dětech  jsou  každodenně  podávány  rodičům  přímo  </w:t>
      </w:r>
      <w:r>
        <w:t>zaměstnanci.</w:t>
      </w:r>
    </w:p>
    <w:p w:rsidR="00E067DA" w:rsidRPr="00676236" w:rsidRDefault="00E067DA" w:rsidP="00E067DA">
      <w:r>
        <w:t xml:space="preserve">- </w:t>
      </w:r>
      <w:r w:rsidRPr="00676236">
        <w:t xml:space="preserve">Rodiče </w:t>
      </w:r>
      <w:proofErr w:type="gramStart"/>
      <w:r w:rsidRPr="00676236">
        <w:t>si  mohou</w:t>
      </w:r>
      <w:proofErr w:type="gramEnd"/>
      <w:r w:rsidRPr="00676236">
        <w:t xml:space="preserve"> dohodnout konzultace </w:t>
      </w:r>
      <w:r>
        <w:t>s vedoucí dětské skupiny na konkrétní den i hodinu.</w:t>
      </w:r>
    </w:p>
    <w:p w:rsidR="00E067DA" w:rsidRPr="00676236" w:rsidRDefault="00E067DA" w:rsidP="00E067DA">
      <w:r>
        <w:t xml:space="preserve">- </w:t>
      </w:r>
      <w:r w:rsidRPr="00676236">
        <w:t>Rodiče jsou povinni aktualizovat údaje uváděné ve všech písem</w:t>
      </w:r>
      <w:r>
        <w:t xml:space="preserve">nostech, změny v osobních datech </w:t>
      </w:r>
      <w:r w:rsidRPr="00676236">
        <w:t>dítěte, telefonního spojení i svéh</w:t>
      </w:r>
      <w:r>
        <w:t>o trvalého bydliště.</w:t>
      </w:r>
    </w:p>
    <w:p w:rsidR="00E067DA" w:rsidRDefault="00E067DA" w:rsidP="00E067DA">
      <w:r>
        <w:t xml:space="preserve">- </w:t>
      </w:r>
      <w:r w:rsidRPr="00676236">
        <w:t xml:space="preserve">Stížnosti a podněty k práci </w:t>
      </w:r>
      <w:r>
        <w:t>zařízení</w:t>
      </w:r>
      <w:r w:rsidRPr="00676236">
        <w:t xml:space="preserve"> je možné podávat ústně i písemně</w:t>
      </w:r>
      <w:r>
        <w:t>. Písemné stížnosti adresovat na adresu poskytovatele.</w:t>
      </w:r>
    </w:p>
    <w:p w:rsidR="00E067DA" w:rsidRDefault="00E067DA" w:rsidP="00E067DA"/>
    <w:p w:rsidR="00E067DA" w:rsidRPr="00875B3D" w:rsidRDefault="00E067DA" w:rsidP="00E067DA">
      <w:pPr>
        <w:rPr>
          <w:b/>
        </w:rPr>
      </w:pPr>
      <w:r w:rsidRPr="00875B3D">
        <w:rPr>
          <w:b/>
        </w:rPr>
        <w:t>Hygiena provozu zařízení</w:t>
      </w:r>
    </w:p>
    <w:p w:rsidR="00E067DA" w:rsidRDefault="00E067DA" w:rsidP="00E067DA">
      <w:r>
        <w:t>Manipulace s prádlem:</w:t>
      </w:r>
    </w:p>
    <w:p w:rsidR="00E067DA" w:rsidRDefault="00E067DA" w:rsidP="00E067DA">
      <w:pPr>
        <w:numPr>
          <w:ilvl w:val="0"/>
          <w:numId w:val="1"/>
        </w:numPr>
      </w:pPr>
      <w:r>
        <w:t>pracovníci se před nástupem do služby převlékají do pracovního oděvu a přezouvají se. Pracovníci si oděv vyměňují dle potřeby.</w:t>
      </w:r>
    </w:p>
    <w:p w:rsidR="00E067DA" w:rsidRDefault="00E067DA" w:rsidP="00E067DA">
      <w:pPr>
        <w:numPr>
          <w:ilvl w:val="0"/>
          <w:numId w:val="1"/>
        </w:numPr>
      </w:pPr>
      <w:r>
        <w:t>Děti nosí vlastní podepsané oblečení, včetně náhradního</w:t>
      </w:r>
    </w:p>
    <w:p w:rsidR="00E067DA" w:rsidRDefault="00E067DA" w:rsidP="00E067DA">
      <w:pPr>
        <w:numPr>
          <w:ilvl w:val="0"/>
          <w:numId w:val="1"/>
        </w:numPr>
      </w:pPr>
      <w:proofErr w:type="gramStart"/>
      <w:r>
        <w:t>Při  pobytu</w:t>
      </w:r>
      <w:proofErr w:type="gramEnd"/>
      <w:r>
        <w:t xml:space="preserve"> na zahradě používají dětí reflexní vesty</w:t>
      </w:r>
    </w:p>
    <w:p w:rsidR="00E067DA" w:rsidRDefault="00E067DA" w:rsidP="00E067DA">
      <w:pPr>
        <w:numPr>
          <w:ilvl w:val="0"/>
          <w:numId w:val="1"/>
        </w:numPr>
      </w:pPr>
      <w:r>
        <w:lastRenderedPageBreak/>
        <w:t xml:space="preserve">Ložní prádlo se převléká 1x za 14 dní vždy podle potřeby. Pod prostěradlo se vkládá igelitová </w:t>
      </w:r>
      <w:proofErr w:type="gramStart"/>
      <w:r>
        <w:t>podložka .</w:t>
      </w:r>
      <w:proofErr w:type="gramEnd"/>
      <w:r>
        <w:t xml:space="preserve"> Při převlékání postýlek se provádí i jejich desinfekce.</w:t>
      </w:r>
    </w:p>
    <w:p w:rsidR="00E067DA" w:rsidRDefault="00E067DA" w:rsidP="00E067DA">
      <w:pPr>
        <w:numPr>
          <w:ilvl w:val="0"/>
          <w:numId w:val="1"/>
        </w:numPr>
      </w:pPr>
      <w:r>
        <w:t>Používají se výhradně jednorázové pleny, které se odhazují do igelitových pytlů vedle přebalovacího stolu a dvakrát denně se likvidují s běžným komunálním odpadem.</w:t>
      </w:r>
    </w:p>
    <w:p w:rsidR="00E067DA" w:rsidRDefault="00E067DA" w:rsidP="00E067DA">
      <w:pPr>
        <w:numPr>
          <w:ilvl w:val="0"/>
          <w:numId w:val="1"/>
        </w:numPr>
      </w:pPr>
      <w:r>
        <w:t>Dětské ručníky vyměňujeme 2x týdně, zaměstnanci používají výhradně jednorázové ručníky.</w:t>
      </w:r>
    </w:p>
    <w:p w:rsidR="00E067DA" w:rsidRDefault="00E067DA" w:rsidP="00E067DA">
      <w:pPr>
        <w:numPr>
          <w:ilvl w:val="0"/>
          <w:numId w:val="1"/>
        </w:numPr>
      </w:pPr>
      <w:r>
        <w:t xml:space="preserve">Špinavé prádlo se ukládá do koše v koupelně a pravidelně se </w:t>
      </w:r>
      <w:proofErr w:type="gramStart"/>
      <w:r>
        <w:t>odváží .</w:t>
      </w:r>
      <w:proofErr w:type="gramEnd"/>
    </w:p>
    <w:p w:rsidR="00E067DA" w:rsidRDefault="00E067DA" w:rsidP="00EF3B5C">
      <w:r>
        <w:t>Úklid:</w:t>
      </w:r>
    </w:p>
    <w:p w:rsidR="00E067DA" w:rsidRDefault="00E067DA" w:rsidP="00E067DA">
      <w:pPr>
        <w:numPr>
          <w:ilvl w:val="0"/>
          <w:numId w:val="1"/>
        </w:numPr>
      </w:pPr>
      <w:r>
        <w:t xml:space="preserve">Úklid se zajišťuje dle příslušného harmonogramu </w:t>
      </w:r>
      <w:proofErr w:type="gramStart"/>
      <w:r>
        <w:t>( denní</w:t>
      </w:r>
      <w:proofErr w:type="gramEnd"/>
      <w:r>
        <w:t>, týdenní, měsíční), vždy mimo provozní dobu zařízení. Úklidové pomůcky jsou uloženy v úklidové místnosti, která je uzamčena.</w:t>
      </w:r>
    </w:p>
    <w:p w:rsidR="00E067DA" w:rsidRDefault="00E067DA" w:rsidP="00E067DA">
      <w:pPr>
        <w:numPr>
          <w:ilvl w:val="0"/>
          <w:numId w:val="1"/>
        </w:numPr>
      </w:pPr>
      <w:r>
        <w:t xml:space="preserve">Řádný úklid se provádí denně horkou vodou vhodným úklidovým prostředkem </w:t>
      </w:r>
      <w:proofErr w:type="gramStart"/>
      <w:r>
        <w:t xml:space="preserve">( </w:t>
      </w:r>
      <w:proofErr w:type="spellStart"/>
      <w:r>
        <w:t>savo</w:t>
      </w:r>
      <w:proofErr w:type="spellEnd"/>
      <w:proofErr w:type="gramEnd"/>
      <w:r>
        <w:t xml:space="preserve">, jar, </w:t>
      </w:r>
      <w:proofErr w:type="spellStart"/>
      <w:r>
        <w:t>cif</w:t>
      </w:r>
      <w:proofErr w:type="spellEnd"/>
      <w:r>
        <w:t>). Desinfekce ploch a povrchů pak dle harmonogramu.</w:t>
      </w:r>
    </w:p>
    <w:p w:rsidR="00E067DA" w:rsidRDefault="00E067DA" w:rsidP="00E067DA">
      <w:pPr>
        <w:numPr>
          <w:ilvl w:val="0"/>
          <w:numId w:val="1"/>
        </w:numPr>
      </w:pPr>
      <w:r>
        <w:t xml:space="preserve">Ohnisková desinfekce se provádí při výskytu přenosného onemocnění v zařízení a její rozsah je určován pracovníkem hygienické stanice. </w:t>
      </w:r>
    </w:p>
    <w:p w:rsidR="00E067DA" w:rsidRDefault="00E067DA" w:rsidP="00E067DA">
      <w:r>
        <w:t>Manipulace s odpadem:</w:t>
      </w:r>
    </w:p>
    <w:p w:rsidR="00E067DA" w:rsidRDefault="00E067DA" w:rsidP="00E067DA">
      <w:pPr>
        <w:numPr>
          <w:ilvl w:val="0"/>
          <w:numId w:val="1"/>
        </w:numPr>
      </w:pPr>
      <w:r>
        <w:t xml:space="preserve">Běžný komunální odpad je odkládán do odpadkových košů s igelitovým pytlem a denně odnášen do popelnice. </w:t>
      </w:r>
      <w:proofErr w:type="gramStart"/>
      <w:r>
        <w:t>( třídění</w:t>
      </w:r>
      <w:proofErr w:type="gramEnd"/>
      <w:r>
        <w:t xml:space="preserve"> sklo, papír, plasty).</w:t>
      </w:r>
    </w:p>
    <w:p w:rsidR="00E067DA" w:rsidRDefault="00E067DA" w:rsidP="00E067DA">
      <w:pPr>
        <w:numPr>
          <w:ilvl w:val="0"/>
          <w:numId w:val="1"/>
        </w:numPr>
      </w:pPr>
      <w:r>
        <w:t>Zbytky jídla se odkládají do uzavřené nádoby a její obsah se odesílá zpět do kuchyně.</w:t>
      </w:r>
    </w:p>
    <w:p w:rsidR="00E067DA" w:rsidRDefault="00E067DA" w:rsidP="00E067DA">
      <w:r>
        <w:t>Nádobí se umývá v myčce</w:t>
      </w:r>
    </w:p>
    <w:p w:rsidR="00E067DA" w:rsidRDefault="00E067DA" w:rsidP="00E067DA"/>
    <w:p w:rsidR="00E067DA" w:rsidRPr="00C61E22" w:rsidRDefault="00E067DA" w:rsidP="00E067DA">
      <w:pPr>
        <w:rPr>
          <w:b/>
        </w:rPr>
      </w:pPr>
      <w:r w:rsidRPr="00C61E22">
        <w:rPr>
          <w:b/>
        </w:rPr>
        <w:t>Návštěvy v zařízení a spolupráce s rodiči</w:t>
      </w:r>
    </w:p>
    <w:p w:rsidR="00E067DA" w:rsidRDefault="00E067DA" w:rsidP="00E067DA">
      <w:r>
        <w:t>Návštěvy v dětské skupině jsou omezeny</w:t>
      </w:r>
    </w:p>
    <w:p w:rsidR="00E067DA" w:rsidRDefault="00E067DA" w:rsidP="00E067DA">
      <w:r>
        <w:t xml:space="preserve">Rodičům nově přijatých dětí je ukázána provozovna, aby se </w:t>
      </w:r>
      <w:proofErr w:type="gramStart"/>
      <w:r>
        <w:t>s  nimi</w:t>
      </w:r>
      <w:proofErr w:type="gramEnd"/>
      <w:r>
        <w:t xml:space="preserve"> navázala dobrá spolupráce. V rámci adaptačního pobytu je rodičům umožněn pobyt v herně, vždy s ohledem na ostatní dětí.</w:t>
      </w:r>
    </w:p>
    <w:p w:rsidR="00E067DA" w:rsidRDefault="00E067DA" w:rsidP="00E067DA"/>
    <w:p w:rsidR="00E067DA" w:rsidRDefault="00E067DA" w:rsidP="00E067DA">
      <w:r>
        <w:t>Záznamy související s péči o děti:</w:t>
      </w:r>
    </w:p>
    <w:p w:rsidR="00E067DA" w:rsidRDefault="00E067DA" w:rsidP="00E067DA">
      <w:pPr>
        <w:numPr>
          <w:ilvl w:val="0"/>
          <w:numId w:val="1"/>
        </w:numPr>
      </w:pPr>
      <w:r>
        <w:t>Přihláška dítěte</w:t>
      </w:r>
    </w:p>
    <w:p w:rsidR="00E067DA" w:rsidRDefault="00E067DA" w:rsidP="00E067DA">
      <w:pPr>
        <w:numPr>
          <w:ilvl w:val="0"/>
          <w:numId w:val="1"/>
        </w:numPr>
      </w:pPr>
      <w:r>
        <w:t>Potvrzení o řádném očkování</w:t>
      </w:r>
    </w:p>
    <w:p w:rsidR="00E067DA" w:rsidRDefault="00E067DA" w:rsidP="00E067DA">
      <w:pPr>
        <w:numPr>
          <w:ilvl w:val="0"/>
          <w:numId w:val="1"/>
        </w:numPr>
      </w:pPr>
      <w:r>
        <w:t xml:space="preserve">Dotazník dítěte </w:t>
      </w:r>
    </w:p>
    <w:p w:rsidR="00E067DA" w:rsidRDefault="00E067DA" w:rsidP="00E067DA">
      <w:pPr>
        <w:numPr>
          <w:ilvl w:val="0"/>
          <w:numId w:val="1"/>
        </w:numPr>
      </w:pPr>
      <w:r>
        <w:t>Tabulka docházky/ evidenční list/</w:t>
      </w:r>
    </w:p>
    <w:p w:rsidR="00E067DA" w:rsidRDefault="00E067DA" w:rsidP="00E067DA">
      <w:pPr>
        <w:numPr>
          <w:ilvl w:val="0"/>
          <w:numId w:val="1"/>
        </w:numPr>
      </w:pPr>
      <w:r>
        <w:t>Sešit s denním programem</w:t>
      </w:r>
    </w:p>
    <w:p w:rsidR="00E067DA" w:rsidRDefault="00E067DA" w:rsidP="00E067DA">
      <w:pPr>
        <w:numPr>
          <w:ilvl w:val="0"/>
          <w:numId w:val="1"/>
        </w:numPr>
      </w:pPr>
      <w:r>
        <w:t>Postavení rodičů na trhu práce</w:t>
      </w:r>
    </w:p>
    <w:p w:rsidR="00E067DA" w:rsidRDefault="00E067DA" w:rsidP="00E067DA">
      <w:pPr>
        <w:numPr>
          <w:ilvl w:val="0"/>
          <w:numId w:val="1"/>
        </w:numPr>
      </w:pPr>
      <w:r>
        <w:t>Monitorovací list podpořené osoby</w:t>
      </w:r>
    </w:p>
    <w:p w:rsidR="00E067DA" w:rsidRDefault="00E067DA" w:rsidP="00E067DA">
      <w:pPr>
        <w:numPr>
          <w:ilvl w:val="0"/>
          <w:numId w:val="1"/>
        </w:numPr>
      </w:pPr>
      <w:r>
        <w:t>Souhlas se zpracováním osobních údajů</w:t>
      </w:r>
    </w:p>
    <w:p w:rsidR="00E067DA" w:rsidRDefault="00E067DA" w:rsidP="00E067DA">
      <w:pPr>
        <w:numPr>
          <w:ilvl w:val="0"/>
          <w:numId w:val="1"/>
        </w:numPr>
      </w:pPr>
      <w:r>
        <w:t>Podepsaný souhlas rodičů s docházkou dítěte</w:t>
      </w:r>
    </w:p>
    <w:p w:rsidR="00E067DA" w:rsidRDefault="00E067DA" w:rsidP="00E067DA"/>
    <w:p w:rsidR="00E067DA" w:rsidRPr="00676236" w:rsidRDefault="00E067DA" w:rsidP="00E067DA">
      <w:r>
        <w:t xml:space="preserve">V Ostravě dne 25.6.2018      </w:t>
      </w:r>
      <w:proofErr w:type="gramStart"/>
      <w:r>
        <w:t xml:space="preserve">vypracovala:  </w:t>
      </w:r>
      <w:proofErr w:type="spellStart"/>
      <w:r>
        <w:t>Bečáková</w:t>
      </w:r>
      <w:proofErr w:type="spellEnd"/>
      <w:proofErr w:type="gramEnd"/>
      <w:r>
        <w:t xml:space="preserve"> Šárka, </w:t>
      </w:r>
      <w:proofErr w:type="spellStart"/>
      <w:r>
        <w:t>Stanovská</w:t>
      </w:r>
      <w:proofErr w:type="spellEnd"/>
      <w:r>
        <w:t xml:space="preserve"> Jarmila</w:t>
      </w:r>
    </w:p>
    <w:p w:rsidR="0084517F" w:rsidRDefault="0084517F"/>
    <w:sectPr w:rsidR="0084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65CCC"/>
    <w:multiLevelType w:val="hybridMultilevel"/>
    <w:tmpl w:val="64383302"/>
    <w:lvl w:ilvl="0" w:tplc="C57EF3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DA"/>
    <w:rsid w:val="004773ED"/>
    <w:rsid w:val="0084517F"/>
    <w:rsid w:val="00E067DA"/>
    <w:rsid w:val="00E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EA96"/>
  <w15:chartTrackingRefBased/>
  <w15:docId w15:val="{8D38BEA4-4059-4705-B70E-D78556F8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067DA"/>
  </w:style>
  <w:style w:type="paragraph" w:styleId="Textbubliny">
    <w:name w:val="Balloon Text"/>
    <w:basedOn w:val="Normln"/>
    <w:link w:val="TextbublinyChar"/>
    <w:uiPriority w:val="99"/>
    <w:semiHidden/>
    <w:unhideWhenUsed/>
    <w:rsid w:val="00EF3B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B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Jesle</dc:creator>
  <cp:keywords/>
  <dc:description/>
  <cp:lastModifiedBy>Jesle</cp:lastModifiedBy>
  <cp:revision>5</cp:revision>
  <cp:lastPrinted>2018-06-28T09:13:00Z</cp:lastPrinted>
  <dcterms:created xsi:type="dcterms:W3CDTF">2018-06-27T09:28:00Z</dcterms:created>
  <dcterms:modified xsi:type="dcterms:W3CDTF">2018-06-28T11:18:00Z</dcterms:modified>
</cp:coreProperties>
</file>